
<file path=[Content_Types].xml><?xml version="1.0" encoding="utf-8"?>
<Types xmlns="http://schemas.openxmlformats.org/package/2006/content-types"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6BD0" w:rsidRPr="00F80B0C" w:rsidRDefault="00276BD0" w:rsidP="00FC3B0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80B0C">
        <w:rPr>
          <w:rFonts w:ascii="Times New Roman" w:hAnsi="Times New Roman" w:cs="Times New Roman"/>
          <w:b/>
          <w:bCs/>
          <w:sz w:val="28"/>
          <w:szCs w:val="28"/>
        </w:rPr>
        <w:t>Педагогический опыт работы</w:t>
      </w:r>
    </w:p>
    <w:p w:rsidR="00276BD0" w:rsidRPr="00F80B0C" w:rsidRDefault="008A3A1E" w:rsidP="00FC3B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Тема: </w:t>
      </w:r>
      <w:r w:rsidR="00F80B0C">
        <w:rPr>
          <w:rFonts w:ascii="Times New Roman" w:hAnsi="Times New Roman" w:cs="Times New Roman"/>
          <w:b/>
          <w:bCs/>
          <w:sz w:val="28"/>
          <w:szCs w:val="28"/>
        </w:rPr>
        <w:t>«Использование современных технологий в формировании культуры безопасного поведения дошкольников</w:t>
      </w:r>
      <w:r w:rsidR="00276BD0" w:rsidRPr="00F80B0C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F80B0C" w:rsidRPr="00F80B0C" w:rsidRDefault="00F80B0C" w:rsidP="008A3A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76BD0" w:rsidRPr="00F80B0C" w:rsidRDefault="00276BD0" w:rsidP="00FC3B0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0B0C">
        <w:rPr>
          <w:rFonts w:ascii="Times New Roman" w:hAnsi="Times New Roman" w:cs="Times New Roman"/>
          <w:sz w:val="28"/>
          <w:szCs w:val="28"/>
        </w:rPr>
        <w:t xml:space="preserve">                                                                                                                                     </w:t>
      </w:r>
    </w:p>
    <w:p w:rsidR="00276BD0" w:rsidRPr="00F80B0C" w:rsidRDefault="00276BD0" w:rsidP="008A3A1E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80B0C">
        <w:rPr>
          <w:rFonts w:ascii="Times New Roman" w:hAnsi="Times New Roman" w:cs="Times New Roman"/>
          <w:b/>
          <w:bCs/>
          <w:sz w:val="28"/>
          <w:szCs w:val="28"/>
        </w:rPr>
        <w:t>Информация об опыте</w:t>
      </w:r>
    </w:p>
    <w:p w:rsidR="00276BD0" w:rsidRPr="00F80B0C" w:rsidRDefault="00276BD0" w:rsidP="00FC3B0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0B0C">
        <w:rPr>
          <w:rFonts w:ascii="Times New Roman" w:hAnsi="Times New Roman" w:cs="Times New Roman"/>
          <w:sz w:val="28"/>
          <w:szCs w:val="28"/>
        </w:rPr>
        <w:t>Дошкольный возраст – важнейший период, когда формируется личность и закладываются прочные основы опыта жизнедеятельности, здорового образа жизни. Задача нас, педагогов и родителей состоит не только в том, чтобы оберегать и защищать ребенка, но и в том, чтобы подготовить его к встрече с различными сложными, а порой опасными жизненными ситуациями. Опыт работы показывает, что помочь себе в трудной ситуации может лишь тот, кто получит необходимые знания о существующих опасностях, научится их своевременно распознавать, обходить стороной, сдерживать и уменьшать.</w:t>
      </w:r>
    </w:p>
    <w:p w:rsidR="00276BD0" w:rsidRPr="00F80B0C" w:rsidRDefault="00276BD0" w:rsidP="008A3A1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0B0C">
        <w:rPr>
          <w:rFonts w:ascii="Times New Roman" w:hAnsi="Times New Roman" w:cs="Times New Roman"/>
          <w:sz w:val="28"/>
          <w:szCs w:val="28"/>
        </w:rPr>
        <w:t>На современном этапе развития человечества, педагогическая наука рассматривает  «Основы безопасности жизнедеятельности»  как одно из важнейших образовательных направлений формирования культуры безопасности, на сохранение жизни и здоровья подрастающего поколения</w:t>
      </w:r>
      <w:r w:rsidR="00F80B0C">
        <w:rPr>
          <w:rFonts w:ascii="Times New Roman" w:hAnsi="Times New Roman" w:cs="Times New Roman"/>
          <w:sz w:val="28"/>
          <w:szCs w:val="28"/>
        </w:rPr>
        <w:t>.</w:t>
      </w:r>
    </w:p>
    <w:p w:rsidR="00276BD0" w:rsidRPr="00F80B0C" w:rsidRDefault="00276BD0" w:rsidP="00FC3B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0B0C">
        <w:rPr>
          <w:rFonts w:ascii="Times New Roman" w:hAnsi="Times New Roman" w:cs="Times New Roman"/>
          <w:sz w:val="28"/>
          <w:szCs w:val="28"/>
        </w:rPr>
        <w:t xml:space="preserve">   </w:t>
      </w:r>
      <w:r w:rsidR="008A3A1E">
        <w:rPr>
          <w:rFonts w:ascii="Times New Roman" w:hAnsi="Times New Roman" w:cs="Times New Roman"/>
          <w:sz w:val="28"/>
          <w:szCs w:val="28"/>
        </w:rPr>
        <w:tab/>
      </w:r>
      <w:r w:rsidRPr="00F80B0C">
        <w:rPr>
          <w:rFonts w:ascii="Times New Roman" w:hAnsi="Times New Roman" w:cs="Times New Roman"/>
          <w:sz w:val="28"/>
          <w:szCs w:val="28"/>
        </w:rPr>
        <w:t>Причинить вред жизни или здоровью людей могут различные домашние предметы, электрический ток, пламя, раскаленные предметы, горячая вода, продукты питания, бытовая химия, различные транспортные средства, дикие и домашние животные, некоторые насекомые и растения, солнечные лучи, низкая температура воздуха, погружение в воду, люди и многое другое.</w:t>
      </w:r>
    </w:p>
    <w:p w:rsidR="006301AC" w:rsidRPr="006301AC" w:rsidRDefault="00276BD0" w:rsidP="00FC3B05">
      <w:pPr>
        <w:spacing w:after="0"/>
        <w:rPr>
          <w:rFonts w:ascii="Times New Roman" w:hAnsi="Times New Roman"/>
          <w:sz w:val="28"/>
          <w:szCs w:val="28"/>
        </w:rPr>
      </w:pPr>
      <w:r w:rsidRPr="00F80B0C">
        <w:rPr>
          <w:rFonts w:ascii="Times New Roman" w:hAnsi="Times New Roman" w:cs="Times New Roman"/>
          <w:sz w:val="28"/>
          <w:szCs w:val="28"/>
        </w:rPr>
        <w:t xml:space="preserve">  </w:t>
      </w:r>
      <w:r w:rsidR="008A3A1E">
        <w:rPr>
          <w:rFonts w:ascii="Times New Roman" w:hAnsi="Times New Roman" w:cs="Times New Roman"/>
          <w:sz w:val="28"/>
          <w:szCs w:val="28"/>
        </w:rPr>
        <w:tab/>
      </w:r>
      <w:r w:rsidRPr="00F80B0C">
        <w:rPr>
          <w:rFonts w:ascii="Times New Roman" w:hAnsi="Times New Roman" w:cs="Times New Roman"/>
          <w:sz w:val="28"/>
          <w:szCs w:val="28"/>
        </w:rPr>
        <w:t xml:space="preserve">Существует несколько подходов к классификации источников опасности. </w:t>
      </w:r>
      <w:r w:rsidR="006301AC">
        <w:rPr>
          <w:rFonts w:ascii="Times New Roman" w:hAnsi="Times New Roman" w:cs="Times New Roman"/>
          <w:sz w:val="28"/>
          <w:szCs w:val="28"/>
        </w:rPr>
        <w:t>П</w:t>
      </w:r>
      <w:r w:rsidR="006301AC" w:rsidRPr="006301AC">
        <w:rPr>
          <w:rFonts w:ascii="Times New Roman" w:hAnsi="Times New Roman"/>
          <w:sz w:val="28"/>
          <w:szCs w:val="28"/>
        </w:rPr>
        <w:t xml:space="preserve">рограмма </w:t>
      </w:r>
      <w:r w:rsidR="006301AC" w:rsidRPr="006301AC">
        <w:rPr>
          <w:rFonts w:ascii="Times New Roman" w:hAnsi="Times New Roman"/>
          <w:sz w:val="28"/>
          <w:szCs w:val="28"/>
          <w:u w:val="single"/>
        </w:rPr>
        <w:t xml:space="preserve">«Основы безопасности жизнедеятельности детей дошкольного возраста» Р. Б. </w:t>
      </w:r>
      <w:proofErr w:type="spellStart"/>
      <w:r w:rsidR="006301AC" w:rsidRPr="006301AC">
        <w:rPr>
          <w:rFonts w:ascii="Times New Roman" w:hAnsi="Times New Roman"/>
          <w:sz w:val="28"/>
          <w:szCs w:val="28"/>
          <w:u w:val="single"/>
        </w:rPr>
        <w:t>Стеркиной</w:t>
      </w:r>
      <w:proofErr w:type="spellEnd"/>
      <w:r w:rsidR="006301AC" w:rsidRPr="006301AC">
        <w:rPr>
          <w:rFonts w:ascii="Times New Roman" w:hAnsi="Times New Roman"/>
          <w:sz w:val="28"/>
          <w:szCs w:val="28"/>
          <w:u w:val="single"/>
        </w:rPr>
        <w:t>, О. Л. Князевой, Н. Н. Авдеевой.</w:t>
      </w:r>
      <w:r w:rsidR="006301AC">
        <w:rPr>
          <w:rFonts w:ascii="Times New Roman" w:hAnsi="Times New Roman"/>
          <w:sz w:val="28"/>
          <w:szCs w:val="28"/>
          <w:u w:val="single"/>
        </w:rPr>
        <w:t xml:space="preserve"> </w:t>
      </w:r>
      <w:r w:rsidR="006301AC" w:rsidRPr="006301AC">
        <w:rPr>
          <w:rFonts w:ascii="Times New Roman" w:hAnsi="Times New Roman"/>
          <w:sz w:val="28"/>
          <w:szCs w:val="28"/>
        </w:rPr>
        <w:t>Работу по ОБЖ с детьми можно разделить на 6 направлений:</w:t>
      </w:r>
    </w:p>
    <w:p w:rsidR="006301AC" w:rsidRPr="006301AC" w:rsidRDefault="006301AC" w:rsidP="00FC3B0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1</w:t>
      </w:r>
      <w:r w:rsidRPr="006301AC">
        <w:rPr>
          <w:rFonts w:ascii="Times New Roman" w:hAnsi="Times New Roman"/>
          <w:sz w:val="28"/>
          <w:szCs w:val="28"/>
          <w:u w:val="single"/>
        </w:rPr>
        <w:t>. Ребёнок и другие люди.</w:t>
      </w:r>
    </w:p>
    <w:p w:rsidR="006301AC" w:rsidRPr="006301AC" w:rsidRDefault="006301AC" w:rsidP="00FC3B05">
      <w:pPr>
        <w:spacing w:after="0"/>
        <w:rPr>
          <w:rFonts w:ascii="Times New Roman" w:hAnsi="Times New Roman"/>
          <w:sz w:val="28"/>
          <w:szCs w:val="28"/>
        </w:rPr>
      </w:pPr>
      <w:r w:rsidRPr="006301AC">
        <w:rPr>
          <w:rFonts w:ascii="Times New Roman" w:hAnsi="Times New Roman"/>
          <w:sz w:val="28"/>
          <w:szCs w:val="28"/>
          <w:u w:val="single"/>
        </w:rPr>
        <w:t>2. Ребёнок и природа.</w:t>
      </w:r>
    </w:p>
    <w:p w:rsidR="006301AC" w:rsidRPr="006301AC" w:rsidRDefault="006301AC" w:rsidP="00FC3B05">
      <w:pPr>
        <w:spacing w:after="0"/>
        <w:rPr>
          <w:rFonts w:ascii="Times New Roman" w:hAnsi="Times New Roman"/>
          <w:sz w:val="28"/>
          <w:szCs w:val="28"/>
        </w:rPr>
      </w:pPr>
      <w:r w:rsidRPr="006301AC">
        <w:rPr>
          <w:rFonts w:ascii="Times New Roman" w:hAnsi="Times New Roman"/>
          <w:sz w:val="28"/>
          <w:szCs w:val="28"/>
          <w:u w:val="single"/>
        </w:rPr>
        <w:t>3. Ребёнок дома.</w:t>
      </w:r>
    </w:p>
    <w:p w:rsidR="006301AC" w:rsidRPr="006301AC" w:rsidRDefault="006301AC" w:rsidP="00FC3B05">
      <w:pPr>
        <w:spacing w:after="0"/>
        <w:rPr>
          <w:rFonts w:ascii="Times New Roman" w:hAnsi="Times New Roman"/>
          <w:sz w:val="28"/>
          <w:szCs w:val="28"/>
        </w:rPr>
      </w:pPr>
      <w:r w:rsidRPr="006301AC">
        <w:rPr>
          <w:rFonts w:ascii="Times New Roman" w:hAnsi="Times New Roman"/>
          <w:sz w:val="28"/>
          <w:szCs w:val="28"/>
          <w:u w:val="single"/>
        </w:rPr>
        <w:t>4. Здоровье ребёнка.</w:t>
      </w:r>
    </w:p>
    <w:p w:rsidR="006301AC" w:rsidRPr="006301AC" w:rsidRDefault="006301AC" w:rsidP="00FC3B05">
      <w:pPr>
        <w:spacing w:after="0"/>
        <w:rPr>
          <w:rFonts w:ascii="Times New Roman" w:hAnsi="Times New Roman"/>
          <w:sz w:val="28"/>
          <w:szCs w:val="28"/>
        </w:rPr>
      </w:pPr>
      <w:r w:rsidRPr="006301AC">
        <w:rPr>
          <w:rFonts w:ascii="Times New Roman" w:hAnsi="Times New Roman"/>
          <w:sz w:val="28"/>
          <w:szCs w:val="28"/>
          <w:u w:val="single"/>
        </w:rPr>
        <w:t>5. Эмоциональное благополучие ребёнка.</w:t>
      </w:r>
    </w:p>
    <w:p w:rsidR="006301AC" w:rsidRPr="006301AC" w:rsidRDefault="006301AC" w:rsidP="00FC3B05">
      <w:pPr>
        <w:spacing w:after="0"/>
        <w:rPr>
          <w:rFonts w:ascii="Times New Roman" w:hAnsi="Times New Roman"/>
          <w:sz w:val="28"/>
          <w:szCs w:val="28"/>
        </w:rPr>
      </w:pPr>
      <w:r w:rsidRPr="006301AC">
        <w:rPr>
          <w:rFonts w:ascii="Times New Roman" w:hAnsi="Times New Roman"/>
          <w:sz w:val="28"/>
          <w:szCs w:val="28"/>
          <w:u w:val="single"/>
        </w:rPr>
        <w:t>6. Ребёнок на улицах города.</w:t>
      </w:r>
    </w:p>
    <w:p w:rsidR="00276BD0" w:rsidRPr="00F80B0C" w:rsidRDefault="00276BD0" w:rsidP="00FC3B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0B0C">
        <w:rPr>
          <w:rFonts w:ascii="Times New Roman" w:hAnsi="Times New Roman" w:cs="Times New Roman"/>
          <w:sz w:val="28"/>
          <w:szCs w:val="28"/>
        </w:rPr>
        <w:t xml:space="preserve">   </w:t>
      </w:r>
      <w:r w:rsidR="008A3A1E">
        <w:rPr>
          <w:rFonts w:ascii="Times New Roman" w:hAnsi="Times New Roman" w:cs="Times New Roman"/>
          <w:sz w:val="28"/>
          <w:szCs w:val="28"/>
        </w:rPr>
        <w:tab/>
      </w:r>
      <w:r w:rsidRPr="00F80B0C">
        <w:rPr>
          <w:rFonts w:ascii="Times New Roman" w:hAnsi="Times New Roman" w:cs="Times New Roman"/>
          <w:sz w:val="28"/>
          <w:szCs w:val="28"/>
        </w:rPr>
        <w:t>Анализируя данные классификации, мы видим, что, какой бы деятельностью не занимался человек, где бы он не находился, всегда рядом с ним существуют скрытые силы, представляющие для него угрозу. Но это вовсе не значит, что несчастье обязательно произойдет. Свойство опасностей проявляться только в определенных условиях позволяет говорить о них как скрытых, потенциальных.</w:t>
      </w:r>
    </w:p>
    <w:p w:rsidR="00276BD0" w:rsidRPr="00F80B0C" w:rsidRDefault="00276BD0" w:rsidP="00FC3B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0B0C">
        <w:rPr>
          <w:rFonts w:ascii="Times New Roman" w:hAnsi="Times New Roman" w:cs="Times New Roman"/>
          <w:sz w:val="28"/>
          <w:szCs w:val="28"/>
        </w:rPr>
        <w:lastRenderedPageBreak/>
        <w:t xml:space="preserve">   </w:t>
      </w:r>
      <w:r w:rsidR="006301AC">
        <w:rPr>
          <w:rFonts w:ascii="Times New Roman" w:hAnsi="Times New Roman" w:cs="Times New Roman"/>
          <w:sz w:val="28"/>
          <w:szCs w:val="28"/>
        </w:rPr>
        <w:t xml:space="preserve">   </w:t>
      </w:r>
      <w:r w:rsidR="008A3A1E">
        <w:rPr>
          <w:rFonts w:ascii="Times New Roman" w:hAnsi="Times New Roman" w:cs="Times New Roman"/>
          <w:sz w:val="28"/>
          <w:szCs w:val="28"/>
        </w:rPr>
        <w:tab/>
      </w:r>
      <w:r w:rsidR="006301AC">
        <w:rPr>
          <w:rFonts w:ascii="Times New Roman" w:hAnsi="Times New Roman" w:cs="Times New Roman"/>
          <w:sz w:val="28"/>
          <w:szCs w:val="28"/>
        </w:rPr>
        <w:t>Оп</w:t>
      </w:r>
      <w:r w:rsidRPr="00F80B0C">
        <w:rPr>
          <w:rFonts w:ascii="Times New Roman" w:hAnsi="Times New Roman" w:cs="Times New Roman"/>
          <w:sz w:val="28"/>
          <w:szCs w:val="28"/>
        </w:rPr>
        <w:t>ыт безопасного поведения детей рассматривается как совокупность знаний о правилах безопасности жизнедеятельности, умений обращения с потенциально опасными предметами и переживаний, определяющих мотивы поведения ребенка.</w:t>
      </w:r>
    </w:p>
    <w:p w:rsidR="00276BD0" w:rsidRPr="00F80B0C" w:rsidRDefault="00276BD0" w:rsidP="00FC3B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0B0C">
        <w:rPr>
          <w:rFonts w:ascii="Times New Roman" w:hAnsi="Times New Roman" w:cs="Times New Roman"/>
          <w:sz w:val="28"/>
          <w:szCs w:val="28"/>
        </w:rPr>
        <w:t xml:space="preserve">   </w:t>
      </w:r>
      <w:r w:rsidR="008A3A1E">
        <w:rPr>
          <w:rFonts w:ascii="Times New Roman" w:hAnsi="Times New Roman" w:cs="Times New Roman"/>
          <w:sz w:val="28"/>
          <w:szCs w:val="28"/>
        </w:rPr>
        <w:tab/>
      </w:r>
      <w:r w:rsidRPr="00F80B0C">
        <w:rPr>
          <w:rFonts w:ascii="Times New Roman" w:hAnsi="Times New Roman" w:cs="Times New Roman"/>
          <w:sz w:val="28"/>
          <w:szCs w:val="28"/>
        </w:rPr>
        <w:t>При рассмотрении основных подходов к проблеме реализации возможностей осознанного освоения детьми дошкольного возраста правил поведения в литературе выделяется ряд требований к методике их преподнесения:</w:t>
      </w:r>
    </w:p>
    <w:p w:rsidR="00276BD0" w:rsidRPr="006301AC" w:rsidRDefault="00276BD0" w:rsidP="00FC3B05">
      <w:pPr>
        <w:pStyle w:val="a6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01AC">
        <w:rPr>
          <w:rFonts w:ascii="Times New Roman" w:hAnsi="Times New Roman" w:cs="Times New Roman"/>
          <w:sz w:val="28"/>
          <w:szCs w:val="28"/>
        </w:rPr>
        <w:t>Достижения понимания детьми значимости соблюдения правил поведения для себя и окружающих (посредством художественной литературы и бесед);</w:t>
      </w:r>
    </w:p>
    <w:p w:rsidR="00276BD0" w:rsidRPr="006301AC" w:rsidRDefault="00276BD0" w:rsidP="00FC3B05">
      <w:pPr>
        <w:pStyle w:val="a6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01AC">
        <w:rPr>
          <w:rFonts w:ascii="Times New Roman" w:hAnsi="Times New Roman" w:cs="Times New Roman"/>
          <w:sz w:val="28"/>
          <w:szCs w:val="28"/>
        </w:rPr>
        <w:t>Формирование представлений о последствиях нарушения правил;</w:t>
      </w:r>
    </w:p>
    <w:p w:rsidR="00276BD0" w:rsidRPr="006301AC" w:rsidRDefault="00276BD0" w:rsidP="00FC3B05">
      <w:pPr>
        <w:pStyle w:val="a6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01AC">
        <w:rPr>
          <w:rFonts w:ascii="Times New Roman" w:hAnsi="Times New Roman" w:cs="Times New Roman"/>
          <w:sz w:val="28"/>
          <w:szCs w:val="28"/>
        </w:rPr>
        <w:t>Организация наблюдений за поведением носителя нормы;</w:t>
      </w:r>
    </w:p>
    <w:p w:rsidR="006301AC" w:rsidRDefault="00276BD0" w:rsidP="00FC3B05">
      <w:pPr>
        <w:pStyle w:val="a6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01AC">
        <w:rPr>
          <w:rFonts w:ascii="Times New Roman" w:hAnsi="Times New Roman" w:cs="Times New Roman"/>
          <w:sz w:val="28"/>
          <w:szCs w:val="28"/>
        </w:rPr>
        <w:t>Включение в активную практическую деятельность (игра, труд, деятельность на занятиях).</w:t>
      </w:r>
    </w:p>
    <w:p w:rsidR="006301AC" w:rsidRPr="006301AC" w:rsidRDefault="006301AC" w:rsidP="00FC3B05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301AC">
        <w:rPr>
          <w:rFonts w:ascii="Times New Roman" w:hAnsi="Times New Roman"/>
          <w:sz w:val="28"/>
          <w:szCs w:val="28"/>
        </w:rPr>
        <w:t>Я хочу заложить основы формирования устойчивых навыков безопасного поведения у своих воспитанников.</w:t>
      </w:r>
    </w:p>
    <w:p w:rsidR="006301AC" w:rsidRPr="006301AC" w:rsidRDefault="006301AC" w:rsidP="008A3A1E">
      <w:pPr>
        <w:spacing w:after="0"/>
        <w:ind w:firstLine="708"/>
        <w:rPr>
          <w:rFonts w:ascii="Times New Roman" w:hAnsi="Times New Roman"/>
          <w:sz w:val="28"/>
          <w:szCs w:val="28"/>
        </w:rPr>
      </w:pPr>
      <w:r w:rsidRPr="006301AC">
        <w:rPr>
          <w:rFonts w:ascii="Times New Roman" w:hAnsi="Times New Roman"/>
          <w:sz w:val="28"/>
          <w:szCs w:val="28"/>
        </w:rPr>
        <w:t>Безопасность — это не просто сумма усвоенных знаний, а умение правильно себя вести в различных ситуациях: на дороге, в транспорте, в быту, на природе.</w:t>
      </w:r>
    </w:p>
    <w:p w:rsidR="006301AC" w:rsidRPr="00945F30" w:rsidRDefault="006301AC" w:rsidP="00FC3B05">
      <w:pPr>
        <w:spacing w:after="0"/>
        <w:ind w:firstLine="708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Эффективная работа обеспечивается: </w:t>
      </w:r>
    </w:p>
    <w:p w:rsidR="006301AC" w:rsidRPr="0032089D" w:rsidRDefault="006301AC" w:rsidP="00FC3B05">
      <w:pPr>
        <w:pStyle w:val="a6"/>
        <w:numPr>
          <w:ilvl w:val="0"/>
          <w:numId w:val="23"/>
        </w:numPr>
        <w:spacing w:after="0"/>
        <w:rPr>
          <w:rFonts w:ascii="Times New Roman" w:hAnsi="Times New Roman"/>
          <w:sz w:val="32"/>
          <w:szCs w:val="32"/>
        </w:rPr>
      </w:pPr>
      <w:r w:rsidRPr="0032089D">
        <w:rPr>
          <w:rFonts w:ascii="Times New Roman" w:hAnsi="Times New Roman"/>
          <w:sz w:val="32"/>
          <w:szCs w:val="32"/>
        </w:rPr>
        <w:t xml:space="preserve">-  взаимодействием всех участников педагогического процесса, </w:t>
      </w:r>
    </w:p>
    <w:p w:rsidR="006301AC" w:rsidRPr="0032089D" w:rsidRDefault="006301AC" w:rsidP="00FC3B05">
      <w:pPr>
        <w:pStyle w:val="a6"/>
        <w:numPr>
          <w:ilvl w:val="0"/>
          <w:numId w:val="23"/>
        </w:numPr>
        <w:spacing w:after="0"/>
        <w:rPr>
          <w:rFonts w:ascii="Times New Roman" w:hAnsi="Times New Roman"/>
          <w:sz w:val="32"/>
          <w:szCs w:val="32"/>
        </w:rPr>
      </w:pPr>
      <w:r w:rsidRPr="0032089D">
        <w:rPr>
          <w:rFonts w:ascii="Times New Roman" w:hAnsi="Times New Roman"/>
          <w:sz w:val="32"/>
          <w:szCs w:val="32"/>
        </w:rPr>
        <w:t>- созданием развивающей предметно-пространственной среды,</w:t>
      </w:r>
    </w:p>
    <w:p w:rsidR="00FC3B05" w:rsidRDefault="006301AC" w:rsidP="00FC3B05">
      <w:pPr>
        <w:pStyle w:val="a6"/>
        <w:numPr>
          <w:ilvl w:val="0"/>
          <w:numId w:val="23"/>
        </w:numPr>
        <w:spacing w:after="0"/>
        <w:rPr>
          <w:rFonts w:ascii="Times New Roman" w:hAnsi="Times New Roman"/>
          <w:sz w:val="32"/>
          <w:szCs w:val="32"/>
        </w:rPr>
      </w:pPr>
      <w:r w:rsidRPr="0032089D">
        <w:rPr>
          <w:rFonts w:ascii="Times New Roman" w:hAnsi="Times New Roman"/>
          <w:sz w:val="32"/>
          <w:szCs w:val="32"/>
        </w:rPr>
        <w:t>- использование современных эффективных технологий.</w:t>
      </w:r>
    </w:p>
    <w:p w:rsidR="0032089D" w:rsidRPr="00FC3B05" w:rsidRDefault="00276BD0" w:rsidP="00FC3B05">
      <w:pPr>
        <w:pStyle w:val="a6"/>
        <w:spacing w:after="0"/>
        <w:rPr>
          <w:rFonts w:ascii="Times New Roman" w:hAnsi="Times New Roman"/>
          <w:sz w:val="32"/>
          <w:szCs w:val="32"/>
        </w:rPr>
      </w:pPr>
      <w:r w:rsidRPr="00FC3B05">
        <w:rPr>
          <w:rFonts w:ascii="Times New Roman" w:hAnsi="Times New Roman" w:cs="Times New Roman"/>
          <w:sz w:val="28"/>
          <w:szCs w:val="28"/>
        </w:rPr>
        <w:t>   В   практике я  широко использую такие</w:t>
      </w:r>
      <w:r w:rsidR="0032089D" w:rsidRPr="00FC3B05">
        <w:rPr>
          <w:rFonts w:ascii="Times New Roman" w:hAnsi="Times New Roman"/>
          <w:sz w:val="28"/>
          <w:szCs w:val="28"/>
        </w:rPr>
        <w:t xml:space="preserve">  технологи как:  </w:t>
      </w:r>
    </w:p>
    <w:p w:rsidR="0032089D" w:rsidRPr="0032089D" w:rsidRDefault="0032089D" w:rsidP="00FC3B05">
      <w:pPr>
        <w:spacing w:after="0"/>
        <w:rPr>
          <w:rFonts w:ascii="Times New Roman" w:hAnsi="Times New Roman"/>
          <w:sz w:val="28"/>
          <w:szCs w:val="28"/>
        </w:rPr>
      </w:pPr>
      <w:r w:rsidRPr="0032089D">
        <w:rPr>
          <w:rFonts w:ascii="Times New Roman" w:hAnsi="Times New Roman"/>
          <w:sz w:val="28"/>
          <w:szCs w:val="28"/>
        </w:rPr>
        <w:t>- кейс технология</w:t>
      </w:r>
    </w:p>
    <w:p w:rsidR="0032089D" w:rsidRPr="0032089D" w:rsidRDefault="0032089D" w:rsidP="00FC3B05">
      <w:pPr>
        <w:spacing w:after="0"/>
        <w:rPr>
          <w:rFonts w:ascii="Times New Roman" w:hAnsi="Times New Roman"/>
          <w:sz w:val="28"/>
          <w:szCs w:val="28"/>
        </w:rPr>
      </w:pPr>
      <w:r w:rsidRPr="0032089D">
        <w:rPr>
          <w:rFonts w:ascii="Times New Roman" w:hAnsi="Times New Roman"/>
          <w:sz w:val="28"/>
          <w:szCs w:val="28"/>
        </w:rPr>
        <w:t>- открытые задачи</w:t>
      </w:r>
    </w:p>
    <w:p w:rsidR="0032089D" w:rsidRPr="0032089D" w:rsidRDefault="0032089D" w:rsidP="00FC3B05">
      <w:pPr>
        <w:spacing w:after="0"/>
        <w:rPr>
          <w:rFonts w:ascii="Times New Roman" w:hAnsi="Times New Roman"/>
          <w:sz w:val="28"/>
          <w:szCs w:val="28"/>
        </w:rPr>
      </w:pPr>
      <w:r w:rsidRPr="0032089D">
        <w:rPr>
          <w:rFonts w:ascii="Times New Roman" w:hAnsi="Times New Roman"/>
          <w:sz w:val="28"/>
          <w:szCs w:val="28"/>
        </w:rPr>
        <w:t>-техноло</w:t>
      </w:r>
      <w:r>
        <w:rPr>
          <w:rFonts w:ascii="Times New Roman" w:hAnsi="Times New Roman"/>
          <w:sz w:val="28"/>
          <w:szCs w:val="28"/>
        </w:rPr>
        <w:t xml:space="preserve">гия критического мышления </w:t>
      </w:r>
      <w:r w:rsidRPr="0032089D">
        <w:rPr>
          <w:rFonts w:ascii="Times New Roman" w:hAnsi="Times New Roman"/>
          <w:sz w:val="28"/>
          <w:szCs w:val="28"/>
        </w:rPr>
        <w:t xml:space="preserve">таксономия </w:t>
      </w:r>
      <w:proofErr w:type="spellStart"/>
      <w:r w:rsidRPr="0032089D">
        <w:rPr>
          <w:rFonts w:ascii="Times New Roman" w:hAnsi="Times New Roman"/>
          <w:sz w:val="28"/>
          <w:szCs w:val="28"/>
        </w:rPr>
        <w:t>Блума</w:t>
      </w:r>
      <w:proofErr w:type="spellEnd"/>
    </w:p>
    <w:p w:rsidR="0032089D" w:rsidRPr="0032089D" w:rsidRDefault="0032089D" w:rsidP="00FC3B05">
      <w:pPr>
        <w:spacing w:after="0"/>
        <w:rPr>
          <w:rFonts w:ascii="Times New Roman" w:hAnsi="Times New Roman"/>
          <w:sz w:val="28"/>
          <w:szCs w:val="28"/>
        </w:rPr>
      </w:pPr>
      <w:r w:rsidRPr="0032089D">
        <w:rPr>
          <w:rFonts w:ascii="Times New Roman" w:hAnsi="Times New Roman"/>
          <w:sz w:val="28"/>
          <w:szCs w:val="28"/>
        </w:rPr>
        <w:t xml:space="preserve">- ментальные карты и другие помогают сделать образовательную деятельность более привлекательной для современных детей, привести ее в соответствие с ФГОС </w:t>
      </w:r>
    </w:p>
    <w:p w:rsidR="00276BD0" w:rsidRPr="00F80B0C" w:rsidRDefault="00276BD0" w:rsidP="00FC3B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0B0C">
        <w:rPr>
          <w:rFonts w:ascii="Times New Roman" w:hAnsi="Times New Roman" w:cs="Times New Roman"/>
          <w:sz w:val="28"/>
          <w:szCs w:val="28"/>
        </w:rPr>
        <w:t xml:space="preserve">   </w:t>
      </w:r>
      <w:r w:rsidR="008A3A1E">
        <w:rPr>
          <w:rFonts w:ascii="Times New Roman" w:hAnsi="Times New Roman" w:cs="Times New Roman"/>
          <w:sz w:val="28"/>
          <w:szCs w:val="28"/>
        </w:rPr>
        <w:tab/>
      </w:r>
      <w:r w:rsidRPr="00F80B0C">
        <w:rPr>
          <w:rFonts w:ascii="Times New Roman" w:hAnsi="Times New Roman" w:cs="Times New Roman"/>
          <w:sz w:val="28"/>
          <w:szCs w:val="28"/>
        </w:rPr>
        <w:t xml:space="preserve">Важным условием развития личности ребенка дошкольного возраста, освоения им опыта является взаимодействие (сотрудничество) детского сада и семьи. Федеральным государственным образовательным стандартом определен принцип партнёрского взаимодействия с родителями. ФГОС ориентирует родителей  на участие в реализации программы, в создании условий для полноценного и своевременного развития ребёнка-дошкольника, чтобы не упустить  важнейший период в развитии его личности.  Анализ работы показал, что результативность такого взаимодействия в значительной </w:t>
      </w:r>
      <w:r w:rsidRPr="00F80B0C">
        <w:rPr>
          <w:rFonts w:ascii="Times New Roman" w:hAnsi="Times New Roman" w:cs="Times New Roman"/>
          <w:sz w:val="28"/>
          <w:szCs w:val="28"/>
        </w:rPr>
        <w:lastRenderedPageBreak/>
        <w:t>степени определяется характером поведения самих взрослых (их знаниями, умениями, опытом) и их готовностью к совместной целенаправленной деятельности по формированию опыта безопасности жизни у дошкольников.</w:t>
      </w:r>
    </w:p>
    <w:p w:rsidR="00276BD0" w:rsidRPr="00F80B0C" w:rsidRDefault="00276BD0" w:rsidP="00FC3B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0B0C">
        <w:rPr>
          <w:rFonts w:ascii="Times New Roman" w:hAnsi="Times New Roman" w:cs="Times New Roman"/>
          <w:sz w:val="28"/>
          <w:szCs w:val="28"/>
        </w:rPr>
        <w:t>Критерием эффективности созданных педагогических условий является умение ребенка действовать с потенциально опасными предметами домашнего обихода с соблюдением мер предосторожности.</w:t>
      </w:r>
    </w:p>
    <w:p w:rsidR="00276BD0" w:rsidRPr="00F80B0C" w:rsidRDefault="00276BD0" w:rsidP="00FC3B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0B0C">
        <w:rPr>
          <w:rFonts w:ascii="Times New Roman" w:hAnsi="Times New Roman" w:cs="Times New Roman"/>
          <w:sz w:val="28"/>
          <w:szCs w:val="28"/>
        </w:rPr>
        <w:t xml:space="preserve">  </w:t>
      </w:r>
      <w:r w:rsidR="008A3A1E">
        <w:rPr>
          <w:rFonts w:ascii="Times New Roman" w:hAnsi="Times New Roman" w:cs="Times New Roman"/>
          <w:sz w:val="28"/>
          <w:szCs w:val="28"/>
        </w:rPr>
        <w:tab/>
      </w:r>
      <w:r w:rsidRPr="00F80B0C">
        <w:rPr>
          <w:rFonts w:ascii="Times New Roman" w:hAnsi="Times New Roman" w:cs="Times New Roman"/>
          <w:sz w:val="28"/>
          <w:szCs w:val="28"/>
        </w:rPr>
        <w:t>При этом мною определены формы и методы, позволяющие сформировать у дошкольников знания о правилах поведения, положительное отношение к необходимости соблюдения мер предосторожности. Безопасность и здоровый образ жизни - это не просто сумма усвоенных знаний, а стиль жизни, адекватное поведение в различных ситуациях.</w:t>
      </w:r>
    </w:p>
    <w:p w:rsidR="00276BD0" w:rsidRPr="00F80B0C" w:rsidRDefault="00276BD0" w:rsidP="00FC3B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0B0C">
        <w:rPr>
          <w:rFonts w:ascii="Times New Roman" w:hAnsi="Times New Roman" w:cs="Times New Roman"/>
          <w:sz w:val="28"/>
          <w:szCs w:val="28"/>
        </w:rPr>
        <w:t> </w:t>
      </w:r>
    </w:p>
    <w:p w:rsidR="00276BD0" w:rsidRPr="00F80B0C" w:rsidRDefault="00276BD0" w:rsidP="008A3A1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80B0C">
        <w:rPr>
          <w:rFonts w:ascii="Times New Roman" w:hAnsi="Times New Roman" w:cs="Times New Roman"/>
          <w:b/>
          <w:bCs/>
          <w:sz w:val="28"/>
          <w:szCs w:val="28"/>
        </w:rPr>
        <w:t>Описание опыта</w:t>
      </w:r>
    </w:p>
    <w:p w:rsidR="00276BD0" w:rsidRPr="00F80B0C" w:rsidRDefault="00276BD0" w:rsidP="00FC3B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0B0C">
        <w:rPr>
          <w:rFonts w:ascii="Times New Roman" w:hAnsi="Times New Roman" w:cs="Times New Roman"/>
          <w:sz w:val="28"/>
          <w:szCs w:val="28"/>
        </w:rPr>
        <w:t> </w:t>
      </w:r>
      <w:r w:rsidR="0032089D">
        <w:rPr>
          <w:rFonts w:ascii="Times New Roman" w:hAnsi="Times New Roman" w:cs="Times New Roman"/>
          <w:sz w:val="28"/>
          <w:szCs w:val="28"/>
        </w:rPr>
        <w:tab/>
      </w:r>
      <w:r w:rsidRPr="00F80B0C">
        <w:rPr>
          <w:rFonts w:ascii="Times New Roman" w:hAnsi="Times New Roman" w:cs="Times New Roman"/>
          <w:sz w:val="28"/>
          <w:szCs w:val="28"/>
          <w:u w:val="single"/>
        </w:rPr>
        <w:t>Актуальность опыта </w:t>
      </w:r>
      <w:r w:rsidRPr="00F80B0C">
        <w:rPr>
          <w:rFonts w:ascii="Times New Roman" w:hAnsi="Times New Roman" w:cs="Times New Roman"/>
          <w:sz w:val="28"/>
          <w:szCs w:val="28"/>
        </w:rPr>
        <w:t>   жизнь, здоровье и безопасность дошкольников полностью зависит от окружающих их взрослых. Сегодня актуальны вопросы воспитания у детей навыков безопасного поведения в быту, способности предвидеть опасные события и по возможности избегать их, а при необходимости действовать очень аккуратно. Поэтому необходимо сформировать у детей модель безопасного поведения в быту, которая позволяет  действовать адекватно в конкретно сложившейся ситуации. Задача взрослых - помочь детям научиться безопасному поведению  на собственном примере. Я считаю, что данная подготовка должна проходить на всех этапах жизни человека, и начинать необходимо с дошкольного возраста.     </w:t>
      </w:r>
    </w:p>
    <w:p w:rsidR="00276BD0" w:rsidRPr="00F80B0C" w:rsidRDefault="00276BD0" w:rsidP="00FC3B0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0B0C">
        <w:rPr>
          <w:rFonts w:ascii="Times New Roman" w:hAnsi="Times New Roman" w:cs="Times New Roman"/>
          <w:sz w:val="28"/>
          <w:szCs w:val="28"/>
          <w:u w:val="single"/>
        </w:rPr>
        <w:t>Новизна</w:t>
      </w:r>
      <w:r w:rsidRPr="00F80B0C">
        <w:rPr>
          <w:rFonts w:ascii="Times New Roman" w:hAnsi="Times New Roman" w:cs="Times New Roman"/>
          <w:sz w:val="28"/>
          <w:szCs w:val="28"/>
        </w:rPr>
        <w:t>  заключается в том, что показан путь адаптации федеральной программы  «Безопасность» к требованиям ФГОС  и условиям  конкретного дошкольного учреждения, чётко обозначены направления работы, система обучения детей правилам безопасного поведения осуществляется  через взаимодействие педагогов ДОУ, родителей воспитанников,  насыщена методами и приемами, влияющими на эмоциональную сферу, что положительно сказывается на результатах.   </w:t>
      </w:r>
    </w:p>
    <w:p w:rsidR="00276BD0" w:rsidRPr="00F80B0C" w:rsidRDefault="00276BD0" w:rsidP="00FC3B0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0B0C">
        <w:rPr>
          <w:rFonts w:ascii="Times New Roman" w:hAnsi="Times New Roman" w:cs="Times New Roman"/>
          <w:sz w:val="28"/>
          <w:szCs w:val="28"/>
          <w:u w:val="single"/>
        </w:rPr>
        <w:t> Противоречия </w:t>
      </w:r>
      <w:r w:rsidRPr="00F80B0C">
        <w:rPr>
          <w:rFonts w:ascii="Times New Roman" w:hAnsi="Times New Roman" w:cs="Times New Roman"/>
          <w:sz w:val="28"/>
          <w:szCs w:val="28"/>
        </w:rPr>
        <w:t>существуют различные подходы к данному вопросу, поэтому необходимо развивать в детях навыки адекватного поведения в различных неожиданных ситуациях, самостоятельности и ответственности за своё поведение.   Научить детей правильно реагировать в различных жизненных, в том числе опасных и экстремальных, ситуациях, подобрать такие образовательные средства, которые позволят наиболее эффективно достичь максимального результата в дошкольном возрасте.</w:t>
      </w:r>
    </w:p>
    <w:p w:rsidR="00276BD0" w:rsidRPr="00F80B0C" w:rsidRDefault="00276BD0" w:rsidP="00FC3B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0B0C">
        <w:rPr>
          <w:rFonts w:ascii="Times New Roman" w:hAnsi="Times New Roman" w:cs="Times New Roman"/>
          <w:sz w:val="28"/>
          <w:szCs w:val="28"/>
        </w:rPr>
        <w:t>  </w:t>
      </w:r>
      <w:r w:rsidR="0032089D">
        <w:rPr>
          <w:rFonts w:ascii="Times New Roman" w:hAnsi="Times New Roman" w:cs="Times New Roman"/>
          <w:sz w:val="28"/>
          <w:szCs w:val="28"/>
        </w:rPr>
        <w:tab/>
      </w:r>
      <w:r w:rsidRPr="00F80B0C">
        <w:rPr>
          <w:rFonts w:ascii="Times New Roman" w:hAnsi="Times New Roman" w:cs="Times New Roman"/>
          <w:sz w:val="28"/>
          <w:szCs w:val="28"/>
        </w:rPr>
        <w:t xml:space="preserve">В настоящий момент,  мои  воспитанники  дошкольники, постоянно окруженные  вниманием взрослых,       но скоро – в школу, там родители не смогут  постоянно опекать их. Кроме этого современные дети  с удовольствием играют в компьютерные игры, в которых  они могут прожить </w:t>
      </w:r>
      <w:r w:rsidRPr="00F80B0C">
        <w:rPr>
          <w:rFonts w:ascii="Times New Roman" w:hAnsi="Times New Roman" w:cs="Times New Roman"/>
          <w:sz w:val="28"/>
          <w:szCs w:val="28"/>
        </w:rPr>
        <w:lastRenderedPageBreak/>
        <w:t>несколько жизней, однако, наря</w:t>
      </w:r>
      <w:r w:rsidR="0032089D">
        <w:rPr>
          <w:rFonts w:ascii="Times New Roman" w:hAnsi="Times New Roman" w:cs="Times New Roman"/>
          <w:sz w:val="28"/>
          <w:szCs w:val="28"/>
        </w:rPr>
        <w:t>ду с этим возникает проблема,  </w:t>
      </w:r>
      <w:r w:rsidRPr="00F80B0C">
        <w:rPr>
          <w:rFonts w:ascii="Times New Roman" w:hAnsi="Times New Roman" w:cs="Times New Roman"/>
          <w:sz w:val="28"/>
          <w:szCs w:val="28"/>
        </w:rPr>
        <w:t>заключающаяся в том,    что у детей чувство страха  отсутствует, они не осознают, что в реальной жизни она одна, и  их жизнь  и здоровье это главная ценность. Необходимо воспитывать привычку правильно пользоваться предметами быта, учить общаться с животными, объяснить как вести себя во дворе, на улице и дома. Нужно привить детям навыки поведения в ситуациях, чреватых получением травм, формировать у них представление о наиболее типичных, часто встречающихся ситуациях.  Вот почему меня заинтересовал этот вопрос.</w:t>
      </w:r>
    </w:p>
    <w:p w:rsidR="0032089D" w:rsidRPr="0032089D" w:rsidRDefault="00276BD0" w:rsidP="00FC3B05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F80B0C">
        <w:rPr>
          <w:rFonts w:ascii="Times New Roman" w:hAnsi="Times New Roman" w:cs="Times New Roman"/>
          <w:sz w:val="28"/>
          <w:szCs w:val="28"/>
        </w:rPr>
        <w:t>Таким образом, осознав важность данного вопроса, я поставила перед собой </w:t>
      </w:r>
      <w:r w:rsidRPr="00F80B0C"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Pr="00F80B0C">
        <w:rPr>
          <w:rFonts w:ascii="Times New Roman" w:hAnsi="Times New Roman" w:cs="Times New Roman"/>
          <w:sz w:val="28"/>
          <w:szCs w:val="28"/>
        </w:rPr>
        <w:t> </w:t>
      </w:r>
      <w:r w:rsidR="0032089D">
        <w:rPr>
          <w:rFonts w:ascii="Times New Roman" w:hAnsi="Times New Roman"/>
          <w:sz w:val="28"/>
          <w:szCs w:val="28"/>
        </w:rPr>
        <w:t>формирование</w:t>
      </w:r>
      <w:r w:rsidR="0032089D" w:rsidRPr="0032089D">
        <w:rPr>
          <w:rFonts w:ascii="Times New Roman" w:hAnsi="Times New Roman"/>
          <w:sz w:val="28"/>
          <w:szCs w:val="28"/>
        </w:rPr>
        <w:t xml:space="preserve"> устойчивых навыков безопасного поведения у своих воспитанников.</w:t>
      </w:r>
    </w:p>
    <w:p w:rsidR="0032089D" w:rsidRDefault="0032089D" w:rsidP="00FC3B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76BD0" w:rsidRPr="00F80B0C" w:rsidRDefault="0032089D" w:rsidP="00FC3B0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0B0C">
        <w:rPr>
          <w:rFonts w:ascii="Times New Roman" w:hAnsi="Times New Roman" w:cs="Times New Roman"/>
          <w:sz w:val="28"/>
          <w:szCs w:val="28"/>
        </w:rPr>
        <w:t xml:space="preserve"> </w:t>
      </w:r>
      <w:r w:rsidR="00276BD0" w:rsidRPr="00F80B0C">
        <w:rPr>
          <w:rFonts w:ascii="Times New Roman" w:hAnsi="Times New Roman" w:cs="Times New Roman"/>
          <w:sz w:val="28"/>
          <w:szCs w:val="28"/>
        </w:rPr>
        <w:t>Для достижения поставленной цели мною были определены следующие </w:t>
      </w:r>
      <w:r w:rsidR="00276BD0" w:rsidRPr="00F80B0C">
        <w:rPr>
          <w:rFonts w:ascii="Times New Roman" w:hAnsi="Times New Roman" w:cs="Times New Roman"/>
          <w:sz w:val="28"/>
          <w:szCs w:val="28"/>
          <w:u w:val="single"/>
        </w:rPr>
        <w:t>задачи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в работе с детьми</w:t>
      </w:r>
      <w:r w:rsidR="00276BD0" w:rsidRPr="00F80B0C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276BD0" w:rsidRPr="00F80B0C">
        <w:rPr>
          <w:rFonts w:ascii="Times New Roman" w:hAnsi="Times New Roman" w:cs="Times New Roman"/>
          <w:sz w:val="28"/>
          <w:szCs w:val="28"/>
        </w:rPr>
        <w:t>                                      </w:t>
      </w:r>
    </w:p>
    <w:p w:rsidR="0032089D" w:rsidRPr="0032089D" w:rsidRDefault="00276BD0" w:rsidP="00FC3B05">
      <w:pPr>
        <w:spacing w:after="0"/>
        <w:rPr>
          <w:rFonts w:ascii="Times New Roman" w:hAnsi="Times New Roman"/>
          <w:sz w:val="28"/>
          <w:szCs w:val="28"/>
        </w:rPr>
      </w:pPr>
      <w:r w:rsidRPr="00F80B0C">
        <w:rPr>
          <w:rFonts w:ascii="Times New Roman" w:hAnsi="Times New Roman" w:cs="Times New Roman"/>
          <w:sz w:val="28"/>
          <w:szCs w:val="28"/>
        </w:rPr>
        <w:t>  </w:t>
      </w:r>
      <w:r w:rsidR="0032089D" w:rsidRPr="008510EB">
        <w:rPr>
          <w:rFonts w:ascii="Times New Roman" w:hAnsi="Times New Roman"/>
          <w:sz w:val="32"/>
          <w:szCs w:val="32"/>
        </w:rPr>
        <w:t xml:space="preserve">-  </w:t>
      </w:r>
      <w:r w:rsidR="0032089D" w:rsidRPr="0032089D">
        <w:rPr>
          <w:rFonts w:ascii="Times New Roman" w:hAnsi="Times New Roman"/>
          <w:sz w:val="28"/>
          <w:szCs w:val="28"/>
        </w:rPr>
        <w:t>дать детям необходимую сумму знаний общепринятых человеком норм безопасного поведения.</w:t>
      </w:r>
    </w:p>
    <w:p w:rsidR="0032089D" w:rsidRPr="0032089D" w:rsidRDefault="0032089D" w:rsidP="00FC3B05">
      <w:pPr>
        <w:spacing w:after="0"/>
        <w:rPr>
          <w:rFonts w:ascii="Times New Roman" w:hAnsi="Times New Roman"/>
          <w:sz w:val="28"/>
          <w:szCs w:val="28"/>
        </w:rPr>
      </w:pPr>
      <w:r w:rsidRPr="0032089D">
        <w:rPr>
          <w:rFonts w:ascii="Times New Roman" w:hAnsi="Times New Roman"/>
          <w:sz w:val="28"/>
          <w:szCs w:val="28"/>
        </w:rPr>
        <w:t>- научить адекватно, осознанно действовать в той или иной обстановке.</w:t>
      </w:r>
    </w:p>
    <w:p w:rsidR="0032089D" w:rsidRPr="0032089D" w:rsidRDefault="0032089D" w:rsidP="00FC3B05">
      <w:pPr>
        <w:spacing w:after="0"/>
        <w:rPr>
          <w:rFonts w:ascii="Times New Roman" w:hAnsi="Times New Roman"/>
          <w:sz w:val="28"/>
          <w:szCs w:val="28"/>
        </w:rPr>
      </w:pPr>
      <w:r w:rsidRPr="0032089D">
        <w:rPr>
          <w:rFonts w:ascii="Times New Roman" w:hAnsi="Times New Roman"/>
          <w:sz w:val="28"/>
          <w:szCs w:val="28"/>
        </w:rPr>
        <w:t>- воспитывать у дошкольников самостоятельность и формировать ответственность.</w:t>
      </w:r>
    </w:p>
    <w:p w:rsidR="00276BD0" w:rsidRPr="00F80B0C" w:rsidRDefault="00276BD0" w:rsidP="00FC3B0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0B0C">
        <w:rPr>
          <w:rFonts w:ascii="Times New Roman" w:hAnsi="Times New Roman" w:cs="Times New Roman"/>
          <w:sz w:val="28"/>
          <w:szCs w:val="28"/>
        </w:rPr>
        <w:t>Планирование работы осуществлялось, исходя из поставленных задач:</w:t>
      </w:r>
    </w:p>
    <w:p w:rsidR="00276BD0" w:rsidRPr="00F80B0C" w:rsidRDefault="00276BD0" w:rsidP="00FC3B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0B0C">
        <w:rPr>
          <w:rFonts w:ascii="Times New Roman" w:hAnsi="Times New Roman" w:cs="Times New Roman"/>
          <w:sz w:val="28"/>
          <w:szCs w:val="28"/>
        </w:rPr>
        <w:t>1 этап - констатирующий (изучение нормативно-правовых основ, научной и методической литературы  по вопросам  основ  безопасности жизнедеятельности детей дошкольного возраста, выявление уровня родительской компетентности).</w:t>
      </w:r>
    </w:p>
    <w:p w:rsidR="00276BD0" w:rsidRPr="00F80B0C" w:rsidRDefault="00276BD0" w:rsidP="00FC3B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0B0C">
        <w:rPr>
          <w:rFonts w:ascii="Times New Roman" w:hAnsi="Times New Roman" w:cs="Times New Roman"/>
          <w:sz w:val="28"/>
          <w:szCs w:val="28"/>
        </w:rPr>
        <w:t>2 этап - формирующий (постановка цели, задач, определение алгоритма действий,  разработка конспектов НОД, сценариев  досугов и развлечений,  разработка нетрадиционных форм взаимодействия  с семьями воспитанников).</w:t>
      </w:r>
    </w:p>
    <w:p w:rsidR="00276BD0" w:rsidRPr="00F80B0C" w:rsidRDefault="00276BD0" w:rsidP="00FC3B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0B0C">
        <w:rPr>
          <w:rFonts w:ascii="Times New Roman" w:hAnsi="Times New Roman" w:cs="Times New Roman"/>
          <w:sz w:val="28"/>
          <w:szCs w:val="28"/>
        </w:rPr>
        <w:t>3 этап – заключительный (анализ результатов работы, распространение   педагогического опыта в  ДОУ,  районе</w:t>
      </w:r>
      <w:r w:rsidR="008A3A1E">
        <w:rPr>
          <w:rFonts w:ascii="Times New Roman" w:hAnsi="Times New Roman" w:cs="Times New Roman"/>
          <w:sz w:val="28"/>
          <w:szCs w:val="28"/>
        </w:rPr>
        <w:t>, городе, РТ, РФ</w:t>
      </w:r>
      <w:r w:rsidRPr="00F80B0C">
        <w:rPr>
          <w:rFonts w:ascii="Times New Roman" w:hAnsi="Times New Roman" w:cs="Times New Roman"/>
          <w:sz w:val="28"/>
          <w:szCs w:val="28"/>
        </w:rPr>
        <w:t>).         </w:t>
      </w:r>
    </w:p>
    <w:p w:rsidR="008A3A1E" w:rsidRDefault="00FA542E" w:rsidP="008A3A1E">
      <w:pPr>
        <w:spacing w:after="0"/>
        <w:ind w:firstLine="708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276BD0" w:rsidRPr="00F80B0C">
        <w:rPr>
          <w:rFonts w:ascii="Times New Roman" w:hAnsi="Times New Roman" w:cs="Times New Roman"/>
          <w:sz w:val="28"/>
          <w:szCs w:val="28"/>
        </w:rPr>
        <w:t xml:space="preserve">ока не существует такого единого свода правил, в котором все они были бы собраны и популярно изложены. </w:t>
      </w:r>
      <w:proofErr w:type="gramStart"/>
      <w:r w:rsidR="00276BD0" w:rsidRPr="00F80B0C">
        <w:rPr>
          <w:rFonts w:ascii="Times New Roman" w:hAnsi="Times New Roman" w:cs="Times New Roman"/>
          <w:sz w:val="28"/>
          <w:szCs w:val="28"/>
        </w:rPr>
        <w:t xml:space="preserve">Мой опыт  работы создан  на основе программы Н.Н. Авдеевой, О.Л. Князевой, Р.Б. </w:t>
      </w:r>
      <w:proofErr w:type="spellStart"/>
      <w:r w:rsidR="00276BD0" w:rsidRPr="00F80B0C">
        <w:rPr>
          <w:rFonts w:ascii="Times New Roman" w:hAnsi="Times New Roman" w:cs="Times New Roman"/>
          <w:sz w:val="28"/>
          <w:szCs w:val="28"/>
        </w:rPr>
        <w:t>Стеркиной</w:t>
      </w:r>
      <w:proofErr w:type="spellEnd"/>
      <w:r w:rsidR="00276BD0" w:rsidRPr="00F80B0C">
        <w:rPr>
          <w:rFonts w:ascii="Times New Roman" w:hAnsi="Times New Roman" w:cs="Times New Roman"/>
          <w:sz w:val="28"/>
          <w:szCs w:val="28"/>
        </w:rPr>
        <w:t xml:space="preserve"> «Основы безопасности детей дошкольного возраста», методических пособий К.Ю. Белой «Как обеспечить безопаснос</w:t>
      </w:r>
      <w:r>
        <w:rPr>
          <w:rFonts w:ascii="Times New Roman" w:hAnsi="Times New Roman" w:cs="Times New Roman"/>
          <w:sz w:val="28"/>
          <w:szCs w:val="28"/>
        </w:rPr>
        <w:t xml:space="preserve">ть дошкольника», О.А.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Скоролупо</w:t>
      </w:r>
      <w:r w:rsidR="00276BD0" w:rsidRPr="00F80B0C">
        <w:rPr>
          <w:rFonts w:ascii="Times New Roman" w:hAnsi="Times New Roman" w:cs="Times New Roman"/>
          <w:sz w:val="28"/>
          <w:szCs w:val="28"/>
        </w:rPr>
        <w:t>вой</w:t>
      </w:r>
      <w:proofErr w:type="spellEnd"/>
      <w:r w:rsidR="00276BD0" w:rsidRPr="00F80B0C">
        <w:rPr>
          <w:rFonts w:ascii="Times New Roman" w:hAnsi="Times New Roman" w:cs="Times New Roman"/>
          <w:sz w:val="28"/>
          <w:szCs w:val="28"/>
        </w:rPr>
        <w:t xml:space="preserve"> «Правила и безопасность дорожного движения»,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6BD0" w:rsidRPr="00F80B0C">
        <w:rPr>
          <w:rFonts w:ascii="Times New Roman" w:hAnsi="Times New Roman" w:cs="Times New Roman"/>
          <w:sz w:val="28"/>
          <w:szCs w:val="28"/>
        </w:rPr>
        <w:t xml:space="preserve"> Т.Г. </w:t>
      </w:r>
      <w:proofErr w:type="spellStart"/>
      <w:r w:rsidR="00276BD0" w:rsidRPr="00F80B0C">
        <w:rPr>
          <w:rFonts w:ascii="Times New Roman" w:hAnsi="Times New Roman" w:cs="Times New Roman"/>
          <w:sz w:val="28"/>
          <w:szCs w:val="28"/>
        </w:rPr>
        <w:t>Хромцовой</w:t>
      </w:r>
      <w:proofErr w:type="spellEnd"/>
      <w:r w:rsidR="00276BD0" w:rsidRPr="00F80B0C">
        <w:rPr>
          <w:rFonts w:ascii="Times New Roman" w:hAnsi="Times New Roman" w:cs="Times New Roman"/>
          <w:sz w:val="28"/>
          <w:szCs w:val="28"/>
        </w:rPr>
        <w:t xml:space="preserve"> «Воспитание безопасного поведения в быту» и моих собственных наблюдений, моего о</w:t>
      </w:r>
      <w:r w:rsidR="008A3A1E">
        <w:rPr>
          <w:rFonts w:ascii="Times New Roman" w:hAnsi="Times New Roman" w:cs="Times New Roman"/>
          <w:sz w:val="28"/>
          <w:szCs w:val="28"/>
        </w:rPr>
        <w:t>пыта работы с дошкольниками.</w:t>
      </w:r>
      <w:proofErr w:type="gramEnd"/>
      <w:r w:rsidR="008A3A1E">
        <w:rPr>
          <w:rFonts w:ascii="Times New Roman" w:hAnsi="Times New Roman" w:cs="Times New Roman"/>
          <w:sz w:val="28"/>
          <w:szCs w:val="28"/>
        </w:rPr>
        <w:t> </w:t>
      </w:r>
      <w:r w:rsidR="00276BD0" w:rsidRPr="00F80B0C">
        <w:rPr>
          <w:rFonts w:ascii="Times New Roman" w:hAnsi="Times New Roman" w:cs="Times New Roman"/>
          <w:sz w:val="28"/>
          <w:szCs w:val="28"/>
        </w:rPr>
        <w:t>Организация работы строилась с учётом принципов, которые взаимосвязаны  и реализовались в единстве.</w:t>
      </w:r>
      <w:r w:rsidR="00276BD0" w:rsidRPr="00F80B0C">
        <w:rPr>
          <w:rFonts w:ascii="Times New Roman" w:hAnsi="Times New Roman" w:cs="Times New Roman"/>
          <w:sz w:val="28"/>
          <w:szCs w:val="28"/>
        </w:rPr>
        <w:br/>
      </w:r>
    </w:p>
    <w:p w:rsidR="00276BD0" w:rsidRPr="00F80B0C" w:rsidRDefault="00276BD0" w:rsidP="00FC3B0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0B0C">
        <w:rPr>
          <w:rFonts w:ascii="Times New Roman" w:hAnsi="Times New Roman" w:cs="Times New Roman"/>
          <w:sz w:val="28"/>
          <w:szCs w:val="28"/>
          <w:u w:val="single"/>
        </w:rPr>
        <w:lastRenderedPageBreak/>
        <w:t>Принцип системности</w:t>
      </w:r>
      <w:r w:rsidRPr="00F80B0C">
        <w:rPr>
          <w:rFonts w:ascii="Times New Roman" w:hAnsi="Times New Roman" w:cs="Times New Roman"/>
          <w:sz w:val="28"/>
          <w:szCs w:val="28"/>
        </w:rPr>
        <w:t>.  Работа   проводилась систематически,  весь учебный год,  при гибком распределении материала  в течение недели.</w:t>
      </w:r>
    </w:p>
    <w:p w:rsidR="00276BD0" w:rsidRPr="00F80B0C" w:rsidRDefault="00276BD0" w:rsidP="008A3A1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0B0C">
        <w:rPr>
          <w:rFonts w:ascii="Times New Roman" w:hAnsi="Times New Roman" w:cs="Times New Roman"/>
          <w:sz w:val="28"/>
          <w:szCs w:val="28"/>
          <w:u w:val="single"/>
        </w:rPr>
        <w:t>Принцип сезонности.</w:t>
      </w:r>
      <w:r w:rsidRPr="00F80B0C">
        <w:rPr>
          <w:rFonts w:ascii="Times New Roman" w:hAnsi="Times New Roman" w:cs="Times New Roman"/>
          <w:sz w:val="28"/>
          <w:szCs w:val="28"/>
        </w:rPr>
        <w:t> При ознакомлении детей с природными явлениями учитывать местные условия.</w:t>
      </w:r>
    </w:p>
    <w:p w:rsidR="00276BD0" w:rsidRPr="00F80B0C" w:rsidRDefault="00276BD0" w:rsidP="008A3A1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0B0C">
        <w:rPr>
          <w:rFonts w:ascii="Times New Roman" w:hAnsi="Times New Roman" w:cs="Times New Roman"/>
          <w:sz w:val="28"/>
          <w:szCs w:val="28"/>
          <w:u w:val="single"/>
        </w:rPr>
        <w:t>Принцип   адресного подхода.</w:t>
      </w:r>
      <w:r w:rsidRPr="00F80B0C">
        <w:rPr>
          <w:rFonts w:ascii="Times New Roman" w:hAnsi="Times New Roman" w:cs="Times New Roman"/>
          <w:sz w:val="28"/>
          <w:szCs w:val="28"/>
        </w:rPr>
        <w:t> Учитывая индивидуальные особенности группы.</w:t>
      </w:r>
    </w:p>
    <w:p w:rsidR="00276BD0" w:rsidRPr="00F80B0C" w:rsidRDefault="00276BD0" w:rsidP="008A3A1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0B0C">
        <w:rPr>
          <w:rFonts w:ascii="Times New Roman" w:hAnsi="Times New Roman" w:cs="Times New Roman"/>
          <w:sz w:val="28"/>
          <w:szCs w:val="28"/>
          <w:u w:val="single"/>
        </w:rPr>
        <w:t>Принцип преемственности</w:t>
      </w:r>
      <w:r w:rsidRPr="00F80B0C">
        <w:rPr>
          <w:rFonts w:ascii="Times New Roman" w:hAnsi="Times New Roman" w:cs="Times New Roman"/>
          <w:sz w:val="28"/>
          <w:szCs w:val="28"/>
        </w:rPr>
        <w:t> взаимодейст</w:t>
      </w:r>
      <w:r w:rsidR="008A3A1E">
        <w:rPr>
          <w:rFonts w:ascii="Times New Roman" w:hAnsi="Times New Roman" w:cs="Times New Roman"/>
          <w:sz w:val="28"/>
          <w:szCs w:val="28"/>
        </w:rPr>
        <w:t xml:space="preserve">вия с ребенком в условиях ДОУ </w:t>
      </w:r>
      <w:proofErr w:type="spellStart"/>
      <w:r w:rsidR="008A3A1E">
        <w:rPr>
          <w:rFonts w:ascii="Times New Roman" w:hAnsi="Times New Roman" w:cs="Times New Roman"/>
          <w:sz w:val="28"/>
          <w:szCs w:val="28"/>
        </w:rPr>
        <w:t>и</w:t>
      </w:r>
      <w:r w:rsidRPr="00F80B0C">
        <w:rPr>
          <w:rFonts w:ascii="Times New Roman" w:hAnsi="Times New Roman" w:cs="Times New Roman"/>
          <w:sz w:val="28"/>
          <w:szCs w:val="28"/>
        </w:rPr>
        <w:t>семьи</w:t>
      </w:r>
      <w:proofErr w:type="spellEnd"/>
      <w:r w:rsidRPr="00F80B0C">
        <w:rPr>
          <w:rFonts w:ascii="Times New Roman" w:hAnsi="Times New Roman" w:cs="Times New Roman"/>
          <w:sz w:val="28"/>
          <w:szCs w:val="28"/>
        </w:rPr>
        <w:t>.</w:t>
      </w:r>
      <w:r w:rsidRPr="00F80B0C">
        <w:rPr>
          <w:rFonts w:ascii="Times New Roman" w:hAnsi="Times New Roman" w:cs="Times New Roman"/>
          <w:sz w:val="28"/>
          <w:szCs w:val="28"/>
        </w:rPr>
        <w:br/>
        <w:t> </w:t>
      </w:r>
      <w:r w:rsidR="008A3A1E">
        <w:rPr>
          <w:rFonts w:ascii="Times New Roman" w:hAnsi="Times New Roman" w:cs="Times New Roman"/>
          <w:sz w:val="28"/>
          <w:szCs w:val="28"/>
        </w:rPr>
        <w:tab/>
      </w:r>
      <w:r w:rsidRPr="00F80B0C">
        <w:rPr>
          <w:rFonts w:ascii="Times New Roman" w:hAnsi="Times New Roman" w:cs="Times New Roman"/>
          <w:sz w:val="28"/>
          <w:szCs w:val="28"/>
        </w:rPr>
        <w:t>В своей работе я использую  наиболее приемлемые формы работы с  детьми дошкольниками:  непосредственно образовательную деятельность, просмотр видеоматериалов, мультимедийных презентаций,  игровые проблемные ситуации, игровое моделирование, игровые тренинги,  игры-беседы, игры-инсценировки,  прогулки,  экскурсии,  дидактические игры,  развлечения по каждой теме.</w:t>
      </w:r>
    </w:p>
    <w:p w:rsidR="00276BD0" w:rsidRPr="00F80B0C" w:rsidRDefault="00276BD0" w:rsidP="008A3A1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0B0C">
        <w:rPr>
          <w:rFonts w:ascii="Times New Roman" w:hAnsi="Times New Roman" w:cs="Times New Roman"/>
          <w:sz w:val="28"/>
          <w:szCs w:val="28"/>
        </w:rPr>
        <w:t>Основываясь на содержание работы, мною был  разработан  перспективный план</w:t>
      </w:r>
      <w:r w:rsidR="00FA542E">
        <w:rPr>
          <w:rFonts w:ascii="Times New Roman" w:hAnsi="Times New Roman" w:cs="Times New Roman"/>
          <w:sz w:val="28"/>
          <w:szCs w:val="28"/>
        </w:rPr>
        <w:t>.</w:t>
      </w:r>
      <w:r w:rsidRPr="00F80B0C">
        <w:rPr>
          <w:rFonts w:ascii="Times New Roman" w:hAnsi="Times New Roman" w:cs="Times New Roman"/>
          <w:sz w:val="28"/>
          <w:szCs w:val="28"/>
        </w:rPr>
        <w:t xml:space="preserve"> </w:t>
      </w:r>
      <w:r w:rsidR="00FA542E">
        <w:rPr>
          <w:rFonts w:ascii="Times New Roman" w:hAnsi="Times New Roman" w:cs="Times New Roman"/>
          <w:sz w:val="28"/>
          <w:szCs w:val="28"/>
        </w:rPr>
        <w:t>Ц</w:t>
      </w:r>
      <w:r w:rsidRPr="00F80B0C">
        <w:rPr>
          <w:rFonts w:ascii="Times New Roman" w:hAnsi="Times New Roman" w:cs="Times New Roman"/>
          <w:sz w:val="28"/>
          <w:szCs w:val="28"/>
        </w:rPr>
        <w:t>ель  разработанного перспективного плана - систематизировать имеющиеся методические рекомендации и разработки по основам безопасности жизнедеятельности ребёнка, внести в содержание работы воспитателя использование наиболее эффективных форм и методов организации обучения. Адаптировать имеющийся материал к условиям проживания   в родном  городе.</w:t>
      </w:r>
    </w:p>
    <w:p w:rsidR="00276BD0" w:rsidRPr="00F80B0C" w:rsidRDefault="00276BD0" w:rsidP="00FC3B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0B0C">
        <w:rPr>
          <w:rFonts w:ascii="Times New Roman" w:hAnsi="Times New Roman" w:cs="Times New Roman"/>
          <w:sz w:val="28"/>
          <w:szCs w:val="28"/>
        </w:rPr>
        <w:t>Учитывая рекомендации программы «Основы безопасности детей дошкольного возраста», направленные на приобретение детьми не только теоретических знаний, но и практического опыта. В разделе «</w:t>
      </w:r>
      <w:r w:rsidRPr="00F80B0C">
        <w:rPr>
          <w:rFonts w:ascii="Times New Roman" w:hAnsi="Times New Roman" w:cs="Times New Roman"/>
          <w:sz w:val="28"/>
          <w:szCs w:val="28"/>
          <w:u w:val="single"/>
        </w:rPr>
        <w:t>Ребёнок и его здоровье»</w:t>
      </w:r>
      <w:r w:rsidRPr="00F80B0C">
        <w:rPr>
          <w:rFonts w:ascii="Times New Roman" w:hAnsi="Times New Roman" w:cs="Times New Roman"/>
          <w:sz w:val="28"/>
          <w:szCs w:val="28"/>
        </w:rPr>
        <w:t>,  основой  которого является создание устойчивой мотивации и потребности в сохранение своего здоровья  и здоровья окружающих.</w:t>
      </w:r>
    </w:p>
    <w:p w:rsidR="00FA542E" w:rsidRPr="00FA542E" w:rsidRDefault="00116A2F" w:rsidP="00FC3B05">
      <w:pPr>
        <w:tabs>
          <w:tab w:val="left" w:pos="2461"/>
        </w:tabs>
        <w:spacing w:after="0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276BD0" w:rsidRPr="00F80B0C">
        <w:rPr>
          <w:rFonts w:ascii="Times New Roman" w:hAnsi="Times New Roman" w:cs="Times New Roman"/>
          <w:sz w:val="28"/>
          <w:szCs w:val="28"/>
        </w:rPr>
        <w:t>Я проводила ознакомительные беседы по темам «Запомните, детки таблетки – не конфетки»,  «Скорая помощь», «Безопасность       в доме»</w:t>
      </w:r>
      <w:r w:rsidR="00FA542E">
        <w:rPr>
          <w:rFonts w:ascii="Times New Roman" w:hAnsi="Times New Roman" w:cs="Times New Roman"/>
          <w:sz w:val="28"/>
          <w:szCs w:val="28"/>
        </w:rPr>
        <w:t>.</w:t>
      </w:r>
      <w:r w:rsidR="00276BD0" w:rsidRPr="00F80B0C">
        <w:rPr>
          <w:rFonts w:ascii="Times New Roman" w:hAnsi="Times New Roman" w:cs="Times New Roman"/>
          <w:sz w:val="28"/>
          <w:szCs w:val="28"/>
        </w:rPr>
        <w:t> Проводила  НОД «Опасные предметы дома», на котором закрепила  у детей представление об  опасных для жизни и здоровья предметах, с которыми они встречаются в быту, об их необходимости для  человека, о правилах пользования ими.   Я   создавала  ситуации, побуждающие детей активно применять свои знания и умения, ставила перед ними более сложные задачи, развивая волю и желание преодолевать трудности,   «Осторожно микробы»</w:t>
      </w:r>
      <w:r w:rsidR="00FA542E">
        <w:rPr>
          <w:rFonts w:ascii="Times New Roman" w:hAnsi="Times New Roman" w:cs="Times New Roman"/>
          <w:sz w:val="28"/>
          <w:szCs w:val="28"/>
        </w:rPr>
        <w:t>.</w:t>
      </w:r>
      <w:r w:rsidR="00276BD0" w:rsidRPr="00F80B0C">
        <w:rPr>
          <w:rFonts w:ascii="Times New Roman" w:hAnsi="Times New Roman" w:cs="Times New Roman"/>
          <w:sz w:val="28"/>
          <w:szCs w:val="28"/>
        </w:rPr>
        <w:t> Формировала  умение у детей самостоятельно следить за своим здоровьем, обучала несложным приёмам самооздоровления,   учила  оказывать себе элементарную помощь, прививала  любовь к физическим упражнениям, «Сохрани своё здоровье сам»</w:t>
      </w:r>
      <w:r w:rsidR="00FA542E">
        <w:rPr>
          <w:rFonts w:ascii="Times New Roman" w:hAnsi="Times New Roman" w:cs="Times New Roman"/>
          <w:sz w:val="28"/>
          <w:szCs w:val="28"/>
        </w:rPr>
        <w:t>.</w:t>
      </w:r>
      <w:r w:rsidR="00276BD0" w:rsidRPr="00F80B0C">
        <w:rPr>
          <w:rFonts w:ascii="Times New Roman" w:hAnsi="Times New Roman" w:cs="Times New Roman"/>
          <w:sz w:val="28"/>
          <w:szCs w:val="28"/>
        </w:rPr>
        <w:t> Формировала у детей представление о здоровье как одной из главных ценностей жизни;  о значении витаминов в организме человека, о полезных продуктах, в которых содержатся витамины   «Путешествие в страну здоровья</w:t>
      </w:r>
      <w:r w:rsidR="00276BD0" w:rsidRPr="00FA542E">
        <w:rPr>
          <w:rFonts w:ascii="Times New Roman" w:hAnsi="Times New Roman" w:cs="Times New Roman"/>
          <w:sz w:val="28"/>
          <w:szCs w:val="28"/>
        </w:rPr>
        <w:t>»</w:t>
      </w:r>
      <w:r w:rsidR="00FA542E" w:rsidRPr="00FA542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проводили с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подготовительной </w:t>
      </w:r>
      <w:r w:rsidRPr="00116A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группой </w:t>
      </w:r>
      <w:r w:rsidRPr="00116A2F">
        <w:rPr>
          <w:rFonts w:ascii="Times New Roman" w:hAnsi="Times New Roman"/>
          <w:color w:val="000000" w:themeColor="text1"/>
          <w:sz w:val="28"/>
          <w:szCs w:val="28"/>
        </w:rPr>
        <w:t>пропаганду</w:t>
      </w:r>
      <w:r w:rsidR="00FA542E" w:rsidRPr="00116A2F">
        <w:rPr>
          <w:rFonts w:ascii="Times New Roman" w:hAnsi="Times New Roman"/>
          <w:color w:val="000000" w:themeColor="text1"/>
          <w:sz w:val="28"/>
          <w:szCs w:val="28"/>
        </w:rPr>
        <w:t xml:space="preserve"> здорового питания в процессе проведения показательных экспериментов с кока-колой в старших группах</w:t>
      </w:r>
    </w:p>
    <w:p w:rsidR="00276BD0" w:rsidRPr="00F80B0C" w:rsidRDefault="00276BD0" w:rsidP="00FC3B0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0B0C">
        <w:rPr>
          <w:rFonts w:ascii="Times New Roman" w:hAnsi="Times New Roman" w:cs="Times New Roman"/>
          <w:sz w:val="28"/>
          <w:szCs w:val="28"/>
        </w:rPr>
        <w:t>Конечно, важное место в работе с детьми  занимает обучение правилам личной безопасности в разделе </w:t>
      </w:r>
      <w:r w:rsidRPr="00F80B0C">
        <w:rPr>
          <w:rFonts w:ascii="Times New Roman" w:hAnsi="Times New Roman" w:cs="Times New Roman"/>
          <w:sz w:val="28"/>
          <w:szCs w:val="28"/>
          <w:u w:val="single"/>
        </w:rPr>
        <w:t>«Ребёнок и другие люди».</w:t>
      </w:r>
      <w:r w:rsidRPr="00F80B0C">
        <w:rPr>
          <w:rFonts w:ascii="Times New Roman" w:hAnsi="Times New Roman" w:cs="Times New Roman"/>
          <w:sz w:val="28"/>
          <w:szCs w:val="28"/>
        </w:rPr>
        <w:t>   Дети должны иметь представление о возможной опасности общения с незнакомыми людьми.  В беседах рассматривались и обсуждались типичные ситуации «Если ты гуляешь один», «Если чужой приходит в дом» и др.,  обращала  внимание детей на то, что может быть  опасно оставаться наедине с незнакомым человеком. Старалась  убедить их в том, что не всегда приятная внешность человека совпадает с добрыми намерениями, НОД «Встреча с Бармалеем!»</w:t>
      </w:r>
      <w:r w:rsidR="00FA542E">
        <w:rPr>
          <w:rFonts w:ascii="Times New Roman" w:hAnsi="Times New Roman" w:cs="Times New Roman"/>
          <w:sz w:val="28"/>
          <w:szCs w:val="28"/>
        </w:rPr>
        <w:t>.</w:t>
      </w:r>
      <w:r w:rsidRPr="00F80B0C">
        <w:rPr>
          <w:rFonts w:ascii="Times New Roman" w:hAnsi="Times New Roman" w:cs="Times New Roman"/>
          <w:sz w:val="28"/>
          <w:szCs w:val="28"/>
        </w:rPr>
        <w:t xml:space="preserve">   </w:t>
      </w:r>
    </w:p>
    <w:p w:rsidR="00276BD0" w:rsidRPr="00F80B0C" w:rsidRDefault="00276BD0" w:rsidP="00FC3B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0B0C">
        <w:rPr>
          <w:rFonts w:ascii="Times New Roman" w:hAnsi="Times New Roman" w:cs="Times New Roman"/>
          <w:sz w:val="28"/>
          <w:szCs w:val="28"/>
        </w:rPr>
        <w:t> </w:t>
      </w:r>
      <w:r w:rsidR="00FA542E">
        <w:rPr>
          <w:rFonts w:ascii="Times New Roman" w:hAnsi="Times New Roman" w:cs="Times New Roman"/>
          <w:sz w:val="28"/>
          <w:szCs w:val="28"/>
        </w:rPr>
        <w:tab/>
      </w:r>
      <w:r w:rsidRPr="00F80B0C">
        <w:rPr>
          <w:rFonts w:ascii="Times New Roman" w:hAnsi="Times New Roman" w:cs="Times New Roman"/>
          <w:sz w:val="28"/>
          <w:szCs w:val="28"/>
        </w:rPr>
        <w:t>Вспоминались и драматизировались русские народные сказки «Колобок», «Волк и семеро козлят», «Заячья избушка», на примере героев этих сказок я знакомила  детей с правилами безопасности. Проводились практикумы и тренинги для отработки защитных навыков поведения. Разыгрывались ситуации правильного и неправильного поведения дома, рассматривались плакаты, иллюстрации  «Правила безопасности для дошкольников».  </w:t>
      </w:r>
    </w:p>
    <w:p w:rsidR="00276BD0" w:rsidRPr="00F80B0C" w:rsidRDefault="00276BD0" w:rsidP="00FC3B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0B0C">
        <w:rPr>
          <w:rFonts w:ascii="Times New Roman" w:hAnsi="Times New Roman" w:cs="Times New Roman"/>
          <w:sz w:val="28"/>
          <w:szCs w:val="28"/>
        </w:rPr>
        <w:t> </w:t>
      </w:r>
      <w:r w:rsidR="00FA542E">
        <w:rPr>
          <w:rFonts w:ascii="Times New Roman" w:hAnsi="Times New Roman" w:cs="Times New Roman"/>
          <w:sz w:val="28"/>
          <w:szCs w:val="28"/>
        </w:rPr>
        <w:tab/>
      </w:r>
      <w:r w:rsidRPr="00F80B0C">
        <w:rPr>
          <w:rFonts w:ascii="Times New Roman" w:hAnsi="Times New Roman" w:cs="Times New Roman"/>
          <w:sz w:val="28"/>
          <w:szCs w:val="28"/>
        </w:rPr>
        <w:t> В разделе </w:t>
      </w:r>
      <w:r w:rsidRPr="00F80B0C">
        <w:rPr>
          <w:rFonts w:ascii="Times New Roman" w:hAnsi="Times New Roman" w:cs="Times New Roman"/>
          <w:sz w:val="28"/>
          <w:szCs w:val="28"/>
          <w:u w:val="single"/>
        </w:rPr>
        <w:t>«Ребёнок на улицах города» </w:t>
      </w:r>
      <w:r w:rsidRPr="00F80B0C">
        <w:rPr>
          <w:rFonts w:ascii="Times New Roman" w:hAnsi="Times New Roman" w:cs="Times New Roman"/>
          <w:sz w:val="28"/>
          <w:szCs w:val="28"/>
        </w:rPr>
        <w:t>закреплялись и углублялись знания о правила   дорожного движения,  с детьми были проведены беседы «Знакомство с улицей»,  «Пора не пора – не ходи со двора», «Правила поведения в транспорте» и др.</w:t>
      </w:r>
    </w:p>
    <w:p w:rsidR="00276BD0" w:rsidRPr="00F80B0C" w:rsidRDefault="00FA542E" w:rsidP="00FC3B0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В играх</w:t>
      </w:r>
      <w:r w:rsidR="00276BD0" w:rsidRPr="00F80B0C">
        <w:rPr>
          <w:rFonts w:ascii="Times New Roman" w:hAnsi="Times New Roman" w:cs="Times New Roman"/>
          <w:sz w:val="28"/>
          <w:szCs w:val="28"/>
        </w:rPr>
        <w:t xml:space="preserve"> закреплялось  представление: «Улица», «Тротуар», «Проезжая часть», «Перекрёсток»,   «Пешеходная зона», «Островок безопасности». Рассматривались  потенциально опасные ситуации, которые могут возникнуть  в играх во дворе дома,  ребята учились  мерам предосторожности. На занятие «Безопасность на дорогах»</w:t>
      </w:r>
      <w:r>
        <w:rPr>
          <w:rFonts w:ascii="Times New Roman" w:hAnsi="Times New Roman" w:cs="Times New Roman"/>
          <w:sz w:val="28"/>
          <w:szCs w:val="28"/>
        </w:rPr>
        <w:t>.</w:t>
      </w:r>
      <w:r w:rsidR="00276BD0" w:rsidRPr="00F80B0C">
        <w:rPr>
          <w:rFonts w:ascii="Times New Roman" w:hAnsi="Times New Roman" w:cs="Times New Roman"/>
          <w:sz w:val="28"/>
          <w:szCs w:val="28"/>
        </w:rPr>
        <w:t>     В игровой форме формировались  знания о дорожных знаках, их классификация, назначении.   </w:t>
      </w:r>
    </w:p>
    <w:p w:rsidR="00276BD0" w:rsidRPr="00F80B0C" w:rsidRDefault="00276BD0" w:rsidP="00FC3B0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0B0C">
        <w:rPr>
          <w:rFonts w:ascii="Times New Roman" w:hAnsi="Times New Roman" w:cs="Times New Roman"/>
          <w:sz w:val="28"/>
          <w:szCs w:val="28"/>
        </w:rPr>
        <w:t>Расширила     представления  детей об особенностях различных видов транспорта (</w:t>
      </w:r>
      <w:proofErr w:type="gramStart"/>
      <w:r w:rsidRPr="00F80B0C">
        <w:rPr>
          <w:rFonts w:ascii="Times New Roman" w:hAnsi="Times New Roman" w:cs="Times New Roman"/>
          <w:sz w:val="28"/>
          <w:szCs w:val="28"/>
        </w:rPr>
        <w:t>наземный</w:t>
      </w:r>
      <w:proofErr w:type="gramEnd"/>
      <w:r w:rsidRPr="00F80B0C">
        <w:rPr>
          <w:rFonts w:ascii="Times New Roman" w:hAnsi="Times New Roman" w:cs="Times New Roman"/>
          <w:sz w:val="28"/>
          <w:szCs w:val="28"/>
        </w:rPr>
        <w:t>, подземный, воздушный и водный). Ребята познакомились с транспортом   специального назначения  «Скорая помощь», «Пожарная», «Полиция» и др., их   особыми правилами движения по улице.  Через сюжетно-ролевую игру «Транспорт», закрепила     понятие о  правилах  поведения в общественном транспорте.</w:t>
      </w:r>
    </w:p>
    <w:p w:rsidR="00276BD0" w:rsidRDefault="00276BD0" w:rsidP="00FC3B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0B0C">
        <w:rPr>
          <w:rFonts w:ascii="Times New Roman" w:hAnsi="Times New Roman" w:cs="Times New Roman"/>
          <w:sz w:val="28"/>
          <w:szCs w:val="28"/>
        </w:rPr>
        <w:t> </w:t>
      </w:r>
      <w:r w:rsidR="00116A2F">
        <w:rPr>
          <w:rFonts w:ascii="Times New Roman" w:hAnsi="Times New Roman" w:cs="Times New Roman"/>
          <w:sz w:val="28"/>
          <w:szCs w:val="28"/>
        </w:rPr>
        <w:tab/>
      </w:r>
      <w:r w:rsidRPr="00F80B0C">
        <w:rPr>
          <w:rFonts w:ascii="Times New Roman" w:hAnsi="Times New Roman" w:cs="Times New Roman"/>
          <w:sz w:val="28"/>
          <w:szCs w:val="28"/>
        </w:rPr>
        <w:t xml:space="preserve"> Итогом  работы  был</w:t>
      </w:r>
      <w:r w:rsidR="00116A2F">
        <w:rPr>
          <w:rFonts w:ascii="Times New Roman" w:hAnsi="Times New Roman" w:cs="Times New Roman"/>
          <w:sz w:val="28"/>
          <w:szCs w:val="28"/>
        </w:rPr>
        <w:t xml:space="preserve">а проведена акция «Письмо водителю», которую мы провели совместно с родителями и инспекторами ГИБДД, </w:t>
      </w:r>
      <w:r w:rsidRPr="00F80B0C">
        <w:rPr>
          <w:rFonts w:ascii="Times New Roman" w:hAnsi="Times New Roman" w:cs="Times New Roman"/>
          <w:sz w:val="28"/>
          <w:szCs w:val="28"/>
        </w:rPr>
        <w:t>участвуя     в котором ребята получили массу положительных эмоций</w:t>
      </w:r>
      <w:r w:rsidR="00116A2F">
        <w:rPr>
          <w:rFonts w:ascii="Times New Roman" w:hAnsi="Times New Roman" w:cs="Times New Roman"/>
          <w:sz w:val="28"/>
          <w:szCs w:val="28"/>
        </w:rPr>
        <w:t>.</w:t>
      </w:r>
    </w:p>
    <w:p w:rsidR="00A104F4" w:rsidRPr="00A104F4" w:rsidRDefault="00A104F4" w:rsidP="00FC3B0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104F4">
        <w:rPr>
          <w:rFonts w:ascii="Times New Roman" w:hAnsi="Times New Roman"/>
          <w:sz w:val="28"/>
          <w:szCs w:val="28"/>
        </w:rPr>
        <w:t xml:space="preserve">Создали проект  «Огни большого города», который мы с моими воспитанниками реализовали в 2016-2017 учебном году по </w:t>
      </w:r>
      <w:r w:rsidRPr="00A104F4">
        <w:rPr>
          <w:rFonts w:ascii="Times New Roman" w:hAnsi="Times New Roman"/>
          <w:sz w:val="28"/>
          <w:szCs w:val="28"/>
          <w:lang w:val="en-US"/>
        </w:rPr>
        <w:t>STEM</w:t>
      </w:r>
      <w:r w:rsidRPr="00A104F4">
        <w:rPr>
          <w:rFonts w:ascii="Times New Roman" w:hAnsi="Times New Roman"/>
          <w:sz w:val="28"/>
          <w:szCs w:val="28"/>
        </w:rPr>
        <w:t xml:space="preserve"> технологии:</w:t>
      </w:r>
    </w:p>
    <w:p w:rsidR="00A104F4" w:rsidRPr="00A104F4" w:rsidRDefault="00A104F4" w:rsidP="00FC3B05">
      <w:pPr>
        <w:spacing w:after="0"/>
        <w:rPr>
          <w:rFonts w:ascii="Times New Roman" w:hAnsi="Times New Roman"/>
          <w:sz w:val="28"/>
          <w:szCs w:val="28"/>
        </w:rPr>
      </w:pPr>
      <w:r w:rsidRPr="00A104F4">
        <w:rPr>
          <w:rFonts w:ascii="Times New Roman" w:hAnsi="Times New Roman"/>
          <w:sz w:val="28"/>
          <w:szCs w:val="28"/>
        </w:rPr>
        <w:lastRenderedPageBreak/>
        <w:t xml:space="preserve">- </w:t>
      </w:r>
      <w:r w:rsidRPr="00A104F4">
        <w:rPr>
          <w:rFonts w:ascii="Times New Roman" w:hAnsi="Times New Roman"/>
          <w:sz w:val="28"/>
          <w:szCs w:val="28"/>
          <w:lang w:val="en-US"/>
        </w:rPr>
        <w:t>Science</w:t>
      </w:r>
      <w:r w:rsidRPr="00A104F4">
        <w:rPr>
          <w:rFonts w:ascii="Times New Roman" w:hAnsi="Times New Roman"/>
          <w:sz w:val="28"/>
          <w:szCs w:val="28"/>
        </w:rPr>
        <w:t xml:space="preserve">: собирали информацию о городе: архитектуре, видам транспорта, способам взаимодействия людей </w:t>
      </w:r>
      <w:proofErr w:type="gramStart"/>
      <w:r w:rsidRPr="00A104F4">
        <w:rPr>
          <w:rFonts w:ascii="Times New Roman" w:hAnsi="Times New Roman"/>
          <w:sz w:val="28"/>
          <w:szCs w:val="28"/>
        </w:rPr>
        <w:t>между</w:t>
      </w:r>
      <w:proofErr w:type="gramEnd"/>
      <w:r w:rsidRPr="00A104F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A104F4">
        <w:rPr>
          <w:rFonts w:ascii="Times New Roman" w:hAnsi="Times New Roman"/>
          <w:sz w:val="28"/>
          <w:szCs w:val="28"/>
        </w:rPr>
        <w:t>друг</w:t>
      </w:r>
      <w:proofErr w:type="gramEnd"/>
      <w:r w:rsidRPr="00A104F4">
        <w:rPr>
          <w:rFonts w:ascii="Times New Roman" w:hAnsi="Times New Roman"/>
          <w:sz w:val="28"/>
          <w:szCs w:val="28"/>
        </w:rPr>
        <w:t xml:space="preserve"> другом.</w:t>
      </w:r>
    </w:p>
    <w:p w:rsidR="00A104F4" w:rsidRPr="00A104F4" w:rsidRDefault="00A104F4" w:rsidP="00FC3B05">
      <w:pPr>
        <w:spacing w:after="0"/>
        <w:rPr>
          <w:rFonts w:ascii="Times New Roman" w:hAnsi="Times New Roman"/>
          <w:sz w:val="28"/>
          <w:szCs w:val="28"/>
        </w:rPr>
      </w:pPr>
      <w:r w:rsidRPr="00A104F4">
        <w:rPr>
          <w:rFonts w:ascii="Times New Roman" w:hAnsi="Times New Roman"/>
          <w:sz w:val="28"/>
          <w:szCs w:val="28"/>
        </w:rPr>
        <w:t xml:space="preserve">- </w:t>
      </w:r>
      <w:r w:rsidRPr="00A104F4">
        <w:rPr>
          <w:rFonts w:ascii="Times New Roman" w:hAnsi="Times New Roman"/>
          <w:sz w:val="28"/>
          <w:szCs w:val="28"/>
          <w:lang w:val="en-US"/>
        </w:rPr>
        <w:t>Technology</w:t>
      </w:r>
      <w:r w:rsidRPr="00A104F4">
        <w:rPr>
          <w:rFonts w:ascii="Times New Roman" w:hAnsi="Times New Roman"/>
          <w:sz w:val="28"/>
          <w:szCs w:val="28"/>
        </w:rPr>
        <w:t xml:space="preserve">: для обработки полученной информации использовали кубик </w:t>
      </w:r>
      <w:proofErr w:type="spellStart"/>
      <w:r w:rsidRPr="00A104F4">
        <w:rPr>
          <w:rFonts w:ascii="Times New Roman" w:hAnsi="Times New Roman"/>
          <w:sz w:val="28"/>
          <w:szCs w:val="28"/>
        </w:rPr>
        <w:t>Блума</w:t>
      </w:r>
      <w:proofErr w:type="spellEnd"/>
      <w:r w:rsidRPr="00A104F4">
        <w:rPr>
          <w:rFonts w:ascii="Times New Roman" w:hAnsi="Times New Roman"/>
          <w:sz w:val="28"/>
          <w:szCs w:val="28"/>
        </w:rPr>
        <w:t xml:space="preserve"> (для рассмотрения различных сторон предметов и явлений), </w:t>
      </w:r>
      <w:proofErr w:type="spellStart"/>
      <w:proofErr w:type="gramStart"/>
      <w:r w:rsidRPr="00A104F4">
        <w:rPr>
          <w:rFonts w:ascii="Times New Roman" w:hAnsi="Times New Roman"/>
          <w:sz w:val="28"/>
          <w:szCs w:val="28"/>
        </w:rPr>
        <w:t>кейс-технологии</w:t>
      </w:r>
      <w:proofErr w:type="spellEnd"/>
      <w:proofErr w:type="gramEnd"/>
      <w:r w:rsidRPr="00A104F4">
        <w:rPr>
          <w:rFonts w:ascii="Times New Roman" w:hAnsi="Times New Roman"/>
          <w:sz w:val="28"/>
          <w:szCs w:val="28"/>
        </w:rPr>
        <w:t xml:space="preserve"> и открытые задачи для разбора проблем и поисков решений, поставленных задач. </w:t>
      </w:r>
    </w:p>
    <w:p w:rsidR="00A104F4" w:rsidRPr="00A104F4" w:rsidRDefault="00A104F4" w:rsidP="00FC3B05">
      <w:pPr>
        <w:spacing w:after="0"/>
        <w:rPr>
          <w:rFonts w:ascii="Times New Roman" w:hAnsi="Times New Roman"/>
          <w:sz w:val="28"/>
          <w:szCs w:val="28"/>
        </w:rPr>
      </w:pPr>
      <w:r w:rsidRPr="00A104F4">
        <w:rPr>
          <w:rFonts w:ascii="Times New Roman" w:hAnsi="Times New Roman"/>
          <w:sz w:val="28"/>
          <w:szCs w:val="28"/>
        </w:rPr>
        <w:t xml:space="preserve">- </w:t>
      </w:r>
      <w:r w:rsidRPr="00A104F4">
        <w:rPr>
          <w:rFonts w:ascii="Times New Roman" w:hAnsi="Times New Roman"/>
          <w:sz w:val="28"/>
          <w:szCs w:val="28"/>
          <w:lang w:val="en-US"/>
        </w:rPr>
        <w:t>Engineering</w:t>
      </w:r>
      <w:proofErr w:type="gramStart"/>
      <w:r>
        <w:rPr>
          <w:rFonts w:ascii="Times New Roman" w:hAnsi="Times New Roman"/>
          <w:sz w:val="28"/>
          <w:szCs w:val="28"/>
        </w:rPr>
        <w:t xml:space="preserve"> </w:t>
      </w:r>
      <w:r w:rsidRPr="00A104F4">
        <w:rPr>
          <w:rFonts w:ascii="Times New Roman" w:hAnsi="Times New Roman"/>
          <w:sz w:val="28"/>
          <w:szCs w:val="28"/>
        </w:rPr>
        <w:t>:</w:t>
      </w:r>
      <w:proofErr w:type="gramEnd"/>
      <w:r w:rsidRPr="00A104F4">
        <w:rPr>
          <w:rFonts w:ascii="Times New Roman" w:hAnsi="Times New Roman"/>
          <w:sz w:val="28"/>
          <w:szCs w:val="28"/>
        </w:rPr>
        <w:t xml:space="preserve"> одним из итоговых продуктов реализации проекта стал мультфильм о соблюдении правил поведения на дороге. Дети должны были придумать сюжет, определиться с персонажами мультфильма, продумать декорации, создать их и кадр за кадром отснять и собрать его. </w:t>
      </w:r>
    </w:p>
    <w:p w:rsidR="00A104F4" w:rsidRPr="00A104F4" w:rsidRDefault="00A104F4" w:rsidP="00FC3B05">
      <w:pPr>
        <w:spacing w:after="0"/>
        <w:rPr>
          <w:rFonts w:ascii="Times New Roman" w:hAnsi="Times New Roman"/>
          <w:sz w:val="28"/>
          <w:szCs w:val="28"/>
        </w:rPr>
      </w:pPr>
      <w:r w:rsidRPr="00A104F4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A104F4">
        <w:rPr>
          <w:rFonts w:ascii="Times New Roman" w:hAnsi="Times New Roman"/>
          <w:sz w:val="28"/>
          <w:szCs w:val="28"/>
        </w:rPr>
        <w:t>Math</w:t>
      </w:r>
      <w:proofErr w:type="spellEnd"/>
      <w:r w:rsidRPr="00A104F4">
        <w:rPr>
          <w:rFonts w:ascii="Times New Roman" w:hAnsi="Times New Roman"/>
          <w:sz w:val="28"/>
          <w:szCs w:val="28"/>
        </w:rPr>
        <w:t>: при создании декораций и персонажей дети отсчитывали необходимо количество лего-блоков, сравнивали их по величине и цвету.</w:t>
      </w:r>
    </w:p>
    <w:p w:rsidR="00A104F4" w:rsidRPr="00A104F4" w:rsidRDefault="00A104F4" w:rsidP="00FC3B05">
      <w:pPr>
        <w:spacing w:after="0"/>
        <w:rPr>
          <w:rFonts w:ascii="Times New Roman" w:hAnsi="Times New Roman"/>
          <w:sz w:val="28"/>
          <w:szCs w:val="28"/>
        </w:rPr>
      </w:pPr>
      <w:r w:rsidRPr="00A104F4">
        <w:rPr>
          <w:rFonts w:ascii="Times New Roman" w:hAnsi="Times New Roman"/>
          <w:sz w:val="28"/>
          <w:szCs w:val="28"/>
        </w:rPr>
        <w:t>Таким образом, чтобы реализовать проект, дети должны были собрать информацию и пользоваться полученными знаниями из различных образовательных областей.</w:t>
      </w:r>
    </w:p>
    <w:p w:rsidR="00A104F4" w:rsidRPr="00F80B0C" w:rsidRDefault="00A104F4" w:rsidP="00FC3B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76BD0" w:rsidRPr="00F80B0C" w:rsidRDefault="00276BD0" w:rsidP="00FC3B0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0B0C">
        <w:rPr>
          <w:rFonts w:ascii="Times New Roman" w:hAnsi="Times New Roman" w:cs="Times New Roman"/>
          <w:sz w:val="28"/>
          <w:szCs w:val="28"/>
        </w:rPr>
        <w:t>А дидактические игры «Светофор», «Собери знак», «Дорожные знаки», «Знак заблудился»  помогают лучше усвоить правила дорожного движения.</w:t>
      </w:r>
    </w:p>
    <w:p w:rsidR="00276BD0" w:rsidRDefault="00276BD0" w:rsidP="00FC3B05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F80B0C">
        <w:rPr>
          <w:rFonts w:ascii="Times New Roman" w:hAnsi="Times New Roman" w:cs="Times New Roman"/>
          <w:sz w:val="28"/>
          <w:szCs w:val="28"/>
        </w:rPr>
        <w:t>Для ознакомления детей с правилами противопожарной безопасности    в  разделе </w:t>
      </w:r>
      <w:r w:rsidRPr="00F80B0C">
        <w:rPr>
          <w:rFonts w:ascii="Times New Roman" w:hAnsi="Times New Roman" w:cs="Times New Roman"/>
          <w:sz w:val="28"/>
          <w:szCs w:val="28"/>
          <w:u w:val="single"/>
        </w:rPr>
        <w:t>«Ребёнок дома», </w:t>
      </w:r>
      <w:r w:rsidRPr="00F80B0C">
        <w:rPr>
          <w:rFonts w:ascii="Times New Roman" w:hAnsi="Times New Roman" w:cs="Times New Roman"/>
          <w:sz w:val="28"/>
          <w:szCs w:val="28"/>
        </w:rPr>
        <w:t>с детьми были проведены беседы «Пожарный - герой, он с огнём   вступает в бой», «Детские шалости с огнём», «Пусть ёлка новогодняя нам  радость принесёт»</w:t>
      </w:r>
      <w:r w:rsidR="00116A2F">
        <w:rPr>
          <w:rFonts w:ascii="Times New Roman" w:hAnsi="Times New Roman" w:cs="Times New Roman"/>
          <w:sz w:val="28"/>
          <w:szCs w:val="28"/>
        </w:rPr>
        <w:t xml:space="preserve">, также дети очень полюбили игру «Ромашка </w:t>
      </w:r>
      <w:proofErr w:type="spellStart"/>
      <w:r w:rsidR="00116A2F">
        <w:rPr>
          <w:rFonts w:ascii="Times New Roman" w:hAnsi="Times New Roman" w:cs="Times New Roman"/>
          <w:sz w:val="28"/>
          <w:szCs w:val="28"/>
        </w:rPr>
        <w:t>Блума</w:t>
      </w:r>
      <w:proofErr w:type="spellEnd"/>
      <w:r w:rsidR="00116A2F">
        <w:rPr>
          <w:rFonts w:ascii="Times New Roman" w:hAnsi="Times New Roman" w:cs="Times New Roman"/>
          <w:sz w:val="28"/>
          <w:szCs w:val="28"/>
        </w:rPr>
        <w:t>»</w:t>
      </w:r>
      <w:r w:rsidR="00116A2F" w:rsidRPr="00116A2F">
        <w:rPr>
          <w:rFonts w:ascii="Times New Roman" w:hAnsi="Times New Roman"/>
          <w:sz w:val="32"/>
          <w:szCs w:val="32"/>
        </w:rPr>
        <w:t xml:space="preserve"> </w:t>
      </w:r>
      <w:r w:rsidR="00116A2F" w:rsidRPr="00A104F4">
        <w:rPr>
          <w:rFonts w:ascii="Times New Roman" w:hAnsi="Times New Roman"/>
          <w:sz w:val="28"/>
          <w:szCs w:val="28"/>
        </w:rPr>
        <w:t>(данный метод уникален тем, что позволяет формулировать вопросы самого разного характера)</w:t>
      </w:r>
      <w:r w:rsidRPr="00F80B0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80B0C">
        <w:rPr>
          <w:rFonts w:ascii="Times New Roman" w:hAnsi="Times New Roman" w:cs="Times New Roman"/>
          <w:sz w:val="28"/>
          <w:szCs w:val="28"/>
        </w:rPr>
        <w:t>   Детей любого возраста во время пожара отличает пассивно-оборонительная реакция. Поэтому моя  задача – научить каждого ребёнка правильно реагировать в экстремальных ситуациях, дать представление о причинах пожара, формировать правильное отношение к огнеопасным предметам, научить детей вызывать помощь  по телефону,  заучивать номера телефонов  экстренных служб, знать свой домашний адрес и уметь описать место происшествия.  Для достижения поставленных задач      провела  такие занятия    «Будь  осторожен  с огнём»</w:t>
      </w:r>
      <w:r w:rsidR="00116A2F">
        <w:rPr>
          <w:rFonts w:ascii="Times New Roman" w:hAnsi="Times New Roman" w:cs="Times New Roman"/>
          <w:sz w:val="28"/>
          <w:szCs w:val="28"/>
        </w:rPr>
        <w:t>. З</w:t>
      </w:r>
      <w:r w:rsidRPr="00F80B0C">
        <w:rPr>
          <w:rFonts w:ascii="Times New Roman" w:hAnsi="Times New Roman" w:cs="Times New Roman"/>
          <w:sz w:val="28"/>
          <w:szCs w:val="28"/>
        </w:rPr>
        <w:t xml:space="preserve">акрепить понятие «Пожарная безопасность», сформировать умение правильно действовать  в экстренных ситуациях; обобщить знания о правилах техники безопасности в быту, </w:t>
      </w:r>
      <w:r w:rsidR="00116A2F">
        <w:rPr>
          <w:rFonts w:ascii="Times New Roman" w:hAnsi="Times New Roman" w:cs="Times New Roman"/>
          <w:sz w:val="28"/>
          <w:szCs w:val="28"/>
        </w:rPr>
        <w:t xml:space="preserve">с детьми </w:t>
      </w:r>
      <w:r w:rsidRPr="00F80B0C">
        <w:rPr>
          <w:rFonts w:ascii="Times New Roman" w:hAnsi="Times New Roman" w:cs="Times New Roman"/>
          <w:sz w:val="28"/>
          <w:szCs w:val="28"/>
        </w:rPr>
        <w:t>помог</w:t>
      </w:r>
      <w:r w:rsidR="00116A2F">
        <w:rPr>
          <w:rFonts w:ascii="Times New Roman" w:hAnsi="Times New Roman" w:cs="Times New Roman"/>
          <w:sz w:val="28"/>
          <w:szCs w:val="28"/>
        </w:rPr>
        <w:t xml:space="preserve"> конкурс «Нарисуй баннер».</w:t>
      </w:r>
      <w:r w:rsidRPr="00F80B0C">
        <w:rPr>
          <w:rFonts w:ascii="Times New Roman" w:hAnsi="Times New Roman" w:cs="Times New Roman"/>
          <w:b/>
          <w:bCs/>
          <w:sz w:val="28"/>
          <w:szCs w:val="28"/>
        </w:rPr>
        <w:t>  </w:t>
      </w:r>
    </w:p>
    <w:p w:rsidR="00A104F4" w:rsidRPr="00A104F4" w:rsidRDefault="00A104F4" w:rsidP="00FC3B05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 итог работы по данному разделу с</w:t>
      </w:r>
      <w:r w:rsidRPr="00A104F4">
        <w:rPr>
          <w:rFonts w:ascii="Times New Roman" w:hAnsi="Times New Roman"/>
          <w:sz w:val="28"/>
          <w:szCs w:val="28"/>
        </w:rPr>
        <w:t>оздали проект  «</w:t>
      </w:r>
      <w:r>
        <w:rPr>
          <w:rFonts w:ascii="Times New Roman" w:hAnsi="Times New Roman"/>
          <w:sz w:val="28"/>
          <w:szCs w:val="28"/>
        </w:rPr>
        <w:t>Подарок папе на 23 февраля</w:t>
      </w:r>
      <w:r w:rsidRPr="00A104F4">
        <w:rPr>
          <w:rFonts w:ascii="Times New Roman" w:hAnsi="Times New Roman"/>
          <w:sz w:val="28"/>
          <w:szCs w:val="28"/>
        </w:rPr>
        <w:t xml:space="preserve">», который мы с моими воспитанниками реализовали в 2016-2017 учебном году по </w:t>
      </w:r>
      <w:r w:rsidRPr="00A104F4">
        <w:rPr>
          <w:rFonts w:ascii="Times New Roman" w:hAnsi="Times New Roman"/>
          <w:sz w:val="28"/>
          <w:szCs w:val="28"/>
          <w:lang w:val="en-US"/>
        </w:rPr>
        <w:t>STEM</w:t>
      </w:r>
      <w:r w:rsidRPr="00A104F4">
        <w:rPr>
          <w:rFonts w:ascii="Times New Roman" w:hAnsi="Times New Roman"/>
          <w:sz w:val="28"/>
          <w:szCs w:val="28"/>
        </w:rPr>
        <w:t xml:space="preserve"> технологии:</w:t>
      </w:r>
    </w:p>
    <w:p w:rsidR="00A104F4" w:rsidRPr="00A104F4" w:rsidRDefault="00A104F4" w:rsidP="00FC3B05">
      <w:pPr>
        <w:spacing w:after="0"/>
        <w:rPr>
          <w:rFonts w:ascii="Times New Roman" w:hAnsi="Times New Roman"/>
          <w:sz w:val="28"/>
          <w:szCs w:val="28"/>
        </w:rPr>
      </w:pPr>
      <w:r w:rsidRPr="00A104F4">
        <w:rPr>
          <w:rFonts w:ascii="Times New Roman" w:hAnsi="Times New Roman"/>
          <w:sz w:val="28"/>
          <w:szCs w:val="28"/>
        </w:rPr>
        <w:t xml:space="preserve">- </w:t>
      </w:r>
      <w:r w:rsidRPr="00A104F4">
        <w:rPr>
          <w:rFonts w:ascii="Times New Roman" w:hAnsi="Times New Roman"/>
          <w:sz w:val="28"/>
          <w:szCs w:val="28"/>
          <w:lang w:val="en-US"/>
        </w:rPr>
        <w:t>Science</w:t>
      </w:r>
      <w:r w:rsidRPr="00A104F4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собирали информацию о празднике, где он и как отмечается, история праздника о разных видах поздравлений</w:t>
      </w:r>
      <w:r w:rsidRPr="00A104F4">
        <w:rPr>
          <w:rFonts w:ascii="Times New Roman" w:hAnsi="Times New Roman"/>
          <w:sz w:val="28"/>
          <w:szCs w:val="28"/>
        </w:rPr>
        <w:t>.</w:t>
      </w:r>
    </w:p>
    <w:p w:rsidR="00A104F4" w:rsidRPr="00A104F4" w:rsidRDefault="00A104F4" w:rsidP="00FC3B05">
      <w:pPr>
        <w:spacing w:after="0"/>
        <w:rPr>
          <w:rFonts w:ascii="Times New Roman" w:hAnsi="Times New Roman"/>
          <w:sz w:val="28"/>
          <w:szCs w:val="28"/>
        </w:rPr>
      </w:pPr>
      <w:r w:rsidRPr="00A104F4">
        <w:rPr>
          <w:rFonts w:ascii="Times New Roman" w:hAnsi="Times New Roman"/>
          <w:sz w:val="28"/>
          <w:szCs w:val="28"/>
        </w:rPr>
        <w:t xml:space="preserve">- </w:t>
      </w:r>
      <w:r w:rsidRPr="00A104F4">
        <w:rPr>
          <w:rFonts w:ascii="Times New Roman" w:hAnsi="Times New Roman"/>
          <w:sz w:val="28"/>
          <w:szCs w:val="28"/>
          <w:lang w:val="en-US"/>
        </w:rPr>
        <w:t>Technology</w:t>
      </w:r>
      <w:r w:rsidRPr="00A104F4">
        <w:rPr>
          <w:rFonts w:ascii="Times New Roman" w:hAnsi="Times New Roman"/>
          <w:sz w:val="28"/>
          <w:szCs w:val="28"/>
        </w:rPr>
        <w:t xml:space="preserve">: для обработки полученной информации использовали кубик </w:t>
      </w:r>
      <w:proofErr w:type="spellStart"/>
      <w:r w:rsidRPr="00A104F4">
        <w:rPr>
          <w:rFonts w:ascii="Times New Roman" w:hAnsi="Times New Roman"/>
          <w:sz w:val="28"/>
          <w:szCs w:val="28"/>
        </w:rPr>
        <w:t>Блума</w:t>
      </w:r>
      <w:proofErr w:type="spellEnd"/>
      <w:r w:rsidRPr="00A104F4">
        <w:rPr>
          <w:rFonts w:ascii="Times New Roman" w:hAnsi="Times New Roman"/>
          <w:sz w:val="28"/>
          <w:szCs w:val="28"/>
        </w:rPr>
        <w:t xml:space="preserve"> (для рассмотрения различных сторон предметов и явлений), </w:t>
      </w:r>
      <w:proofErr w:type="spellStart"/>
      <w:proofErr w:type="gramStart"/>
      <w:r w:rsidRPr="00A104F4">
        <w:rPr>
          <w:rFonts w:ascii="Times New Roman" w:hAnsi="Times New Roman"/>
          <w:sz w:val="28"/>
          <w:szCs w:val="28"/>
        </w:rPr>
        <w:t>кейс-</w:t>
      </w:r>
      <w:r w:rsidRPr="00A104F4">
        <w:rPr>
          <w:rFonts w:ascii="Times New Roman" w:hAnsi="Times New Roman"/>
          <w:sz w:val="28"/>
          <w:szCs w:val="28"/>
        </w:rPr>
        <w:lastRenderedPageBreak/>
        <w:t>технологии</w:t>
      </w:r>
      <w:proofErr w:type="spellEnd"/>
      <w:proofErr w:type="gramEnd"/>
      <w:r w:rsidRPr="00A104F4">
        <w:rPr>
          <w:rFonts w:ascii="Times New Roman" w:hAnsi="Times New Roman"/>
          <w:sz w:val="28"/>
          <w:szCs w:val="28"/>
        </w:rPr>
        <w:t xml:space="preserve"> и открытые задачи для разбора проблем и поисков решений, поставленных задач. </w:t>
      </w:r>
    </w:p>
    <w:p w:rsidR="00A104F4" w:rsidRPr="00A104F4" w:rsidRDefault="00A104F4" w:rsidP="00FC3B05">
      <w:pPr>
        <w:spacing w:after="0"/>
        <w:rPr>
          <w:rFonts w:ascii="Times New Roman" w:hAnsi="Times New Roman"/>
          <w:sz w:val="28"/>
          <w:szCs w:val="28"/>
        </w:rPr>
      </w:pPr>
      <w:r w:rsidRPr="00A104F4">
        <w:rPr>
          <w:rFonts w:ascii="Times New Roman" w:hAnsi="Times New Roman"/>
          <w:sz w:val="28"/>
          <w:szCs w:val="28"/>
        </w:rPr>
        <w:t xml:space="preserve">- </w:t>
      </w:r>
      <w:r w:rsidRPr="00A104F4">
        <w:rPr>
          <w:rFonts w:ascii="Times New Roman" w:hAnsi="Times New Roman"/>
          <w:sz w:val="28"/>
          <w:szCs w:val="28"/>
          <w:lang w:val="en-US"/>
        </w:rPr>
        <w:t>Engineering</w:t>
      </w:r>
      <w:r w:rsidRPr="00A104F4">
        <w:rPr>
          <w:rFonts w:ascii="Times New Roman" w:hAnsi="Times New Roman"/>
          <w:sz w:val="28"/>
          <w:szCs w:val="28"/>
        </w:rPr>
        <w:t>: одним из итоговых продуктов реализации проекта стал</w:t>
      </w:r>
      <w:r>
        <w:rPr>
          <w:rFonts w:ascii="Times New Roman" w:hAnsi="Times New Roman"/>
          <w:sz w:val="28"/>
          <w:szCs w:val="28"/>
        </w:rPr>
        <w:t>о созданное мыло своими руками</w:t>
      </w:r>
      <w:r w:rsidRPr="00A104F4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Дети должны были придумать форму, ознакомиться с инструкций, выполнить по инструкции.</w:t>
      </w:r>
    </w:p>
    <w:p w:rsidR="00A104F4" w:rsidRPr="00A104F4" w:rsidRDefault="00A104F4" w:rsidP="00FC3B05">
      <w:pPr>
        <w:spacing w:after="0"/>
        <w:rPr>
          <w:rFonts w:ascii="Times New Roman" w:hAnsi="Times New Roman"/>
          <w:sz w:val="28"/>
          <w:szCs w:val="28"/>
        </w:rPr>
      </w:pPr>
      <w:r w:rsidRPr="00A104F4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A104F4">
        <w:rPr>
          <w:rFonts w:ascii="Times New Roman" w:hAnsi="Times New Roman"/>
          <w:sz w:val="28"/>
          <w:szCs w:val="28"/>
        </w:rPr>
        <w:t>Math</w:t>
      </w:r>
      <w:proofErr w:type="spellEnd"/>
      <w:r w:rsidRPr="00A104F4">
        <w:rPr>
          <w:rFonts w:ascii="Times New Roman" w:hAnsi="Times New Roman"/>
          <w:sz w:val="28"/>
          <w:szCs w:val="28"/>
        </w:rPr>
        <w:t xml:space="preserve">: при создании </w:t>
      </w:r>
      <w:r w:rsidR="00472D13">
        <w:rPr>
          <w:rFonts w:ascii="Times New Roman" w:hAnsi="Times New Roman"/>
          <w:sz w:val="28"/>
          <w:szCs w:val="28"/>
        </w:rPr>
        <w:t xml:space="preserve">мыла </w:t>
      </w:r>
      <w:r w:rsidRPr="00A104F4">
        <w:rPr>
          <w:rFonts w:ascii="Times New Roman" w:hAnsi="Times New Roman"/>
          <w:sz w:val="28"/>
          <w:szCs w:val="28"/>
        </w:rPr>
        <w:t>дети отсчитывали н</w:t>
      </w:r>
      <w:r w:rsidR="00472D13">
        <w:rPr>
          <w:rFonts w:ascii="Times New Roman" w:hAnsi="Times New Roman"/>
          <w:sz w:val="28"/>
          <w:szCs w:val="28"/>
        </w:rPr>
        <w:t>еобходимо количество капель</w:t>
      </w:r>
      <w:r w:rsidRPr="00A104F4">
        <w:rPr>
          <w:rFonts w:ascii="Times New Roman" w:hAnsi="Times New Roman"/>
          <w:sz w:val="28"/>
          <w:szCs w:val="28"/>
        </w:rPr>
        <w:t>, сравнивали</w:t>
      </w:r>
      <w:r w:rsidR="00FA614A">
        <w:rPr>
          <w:rFonts w:ascii="Times New Roman" w:hAnsi="Times New Roman"/>
          <w:sz w:val="28"/>
          <w:szCs w:val="28"/>
        </w:rPr>
        <w:t xml:space="preserve"> мыло</w:t>
      </w:r>
      <w:r w:rsidRPr="00A104F4">
        <w:rPr>
          <w:rFonts w:ascii="Times New Roman" w:hAnsi="Times New Roman"/>
          <w:sz w:val="28"/>
          <w:szCs w:val="28"/>
        </w:rPr>
        <w:t xml:space="preserve"> по величине и цвету.</w:t>
      </w:r>
    </w:p>
    <w:p w:rsidR="00276BD0" w:rsidRPr="00F80B0C" w:rsidRDefault="00276BD0" w:rsidP="00FC3B0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0B0C">
        <w:rPr>
          <w:rFonts w:ascii="Times New Roman" w:hAnsi="Times New Roman" w:cs="Times New Roman"/>
          <w:sz w:val="28"/>
          <w:szCs w:val="28"/>
        </w:rPr>
        <w:t>Для ознакомления детей с правилами поведения в природе    в  разделе  </w:t>
      </w:r>
      <w:r w:rsidRPr="00F80B0C">
        <w:rPr>
          <w:rFonts w:ascii="Times New Roman" w:hAnsi="Times New Roman" w:cs="Times New Roman"/>
          <w:sz w:val="28"/>
          <w:szCs w:val="28"/>
          <w:u w:val="single"/>
        </w:rPr>
        <w:t>«Ребёнок и природа»,  </w:t>
      </w:r>
      <w:r w:rsidRPr="00F80B0C">
        <w:rPr>
          <w:rFonts w:ascii="Times New Roman" w:hAnsi="Times New Roman" w:cs="Times New Roman"/>
          <w:sz w:val="28"/>
          <w:szCs w:val="28"/>
        </w:rPr>
        <w:t> мы  беседовали с детьми на темы «Домашние и бездомные животные»,  «Съедобные и не съедобные грибы», «Лекарственные растения»  и др.  </w:t>
      </w:r>
    </w:p>
    <w:p w:rsidR="00116A2F" w:rsidRDefault="00276BD0" w:rsidP="00FC3B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0B0C">
        <w:rPr>
          <w:rFonts w:ascii="Times New Roman" w:hAnsi="Times New Roman" w:cs="Times New Roman"/>
          <w:sz w:val="28"/>
          <w:szCs w:val="28"/>
        </w:rPr>
        <w:t xml:space="preserve">  </w:t>
      </w:r>
      <w:r w:rsidR="00116A2F">
        <w:rPr>
          <w:rFonts w:ascii="Times New Roman" w:hAnsi="Times New Roman" w:cs="Times New Roman"/>
          <w:sz w:val="28"/>
          <w:szCs w:val="28"/>
        </w:rPr>
        <w:tab/>
      </w:r>
      <w:r w:rsidRPr="00F80B0C">
        <w:rPr>
          <w:rFonts w:ascii="Times New Roman" w:hAnsi="Times New Roman" w:cs="Times New Roman"/>
          <w:sz w:val="28"/>
          <w:szCs w:val="28"/>
        </w:rPr>
        <w:t>В играх</w:t>
      </w:r>
      <w:r w:rsidR="00116A2F">
        <w:rPr>
          <w:rFonts w:ascii="Times New Roman" w:hAnsi="Times New Roman" w:cs="Times New Roman"/>
          <w:sz w:val="28"/>
          <w:szCs w:val="28"/>
        </w:rPr>
        <w:t xml:space="preserve"> </w:t>
      </w:r>
      <w:r w:rsidRPr="00F80B0C">
        <w:rPr>
          <w:rFonts w:ascii="Times New Roman" w:hAnsi="Times New Roman" w:cs="Times New Roman"/>
          <w:sz w:val="28"/>
          <w:szCs w:val="28"/>
        </w:rPr>
        <w:t>закреплялось  представление:  о правила поведения на воде, встрече с насекомыми.   Рассматривались  потенциально опасные ситуации, которые могут возникнуть  в играх с бездомными животными,  ребята учились  мерам предосторожности  с незнакомыми растениями и насекомыми и т.д.  Просматривая  презентацию  «Природа и человек», дети познакомились с правилами поведения в природе, после просмотра  самостоятельно смогли сделать выводы о том, что нельзя разорять птичьи гнёзда, муравейники, рвать полевые цветы, уносить из леса домой животных, вырезать надписи на деревьях, мусорить и разбивать стекло в природе, обижать насекомых.  Ребята с огромным интересом       высказывали  предположения, свою точку зрения, рассуждали   в занятиях  «Путешествие в</w:t>
      </w:r>
      <w:r w:rsidR="00116A2F">
        <w:rPr>
          <w:rFonts w:ascii="Times New Roman" w:hAnsi="Times New Roman" w:cs="Times New Roman"/>
          <w:sz w:val="28"/>
          <w:szCs w:val="28"/>
        </w:rPr>
        <w:t xml:space="preserve"> зимний лес</w:t>
      </w:r>
      <w:r w:rsidRPr="00F80B0C">
        <w:rPr>
          <w:rFonts w:ascii="Times New Roman" w:hAnsi="Times New Roman" w:cs="Times New Roman"/>
          <w:sz w:val="28"/>
          <w:szCs w:val="28"/>
        </w:rPr>
        <w:t>»,  закрепили  правила поведения в лесу, знания о диких животных о том,    что каждое животное приносит пользу</w:t>
      </w:r>
      <w:r w:rsidR="00116A2F">
        <w:rPr>
          <w:rFonts w:ascii="Times New Roman" w:hAnsi="Times New Roman" w:cs="Times New Roman"/>
          <w:sz w:val="28"/>
          <w:szCs w:val="28"/>
        </w:rPr>
        <w:t>, собрали ментальную карту, что нас может ожидать в зимнем лесу</w:t>
      </w:r>
      <w:r w:rsidRPr="00F80B0C">
        <w:rPr>
          <w:rFonts w:ascii="Times New Roman" w:hAnsi="Times New Roman" w:cs="Times New Roman"/>
          <w:sz w:val="28"/>
          <w:szCs w:val="28"/>
        </w:rPr>
        <w:t>.   </w:t>
      </w:r>
    </w:p>
    <w:p w:rsidR="00276BD0" w:rsidRPr="00F80B0C" w:rsidRDefault="00116A2F" w:rsidP="00FC3B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A3A1E">
        <w:rPr>
          <w:rFonts w:ascii="Times New Roman" w:hAnsi="Times New Roman" w:cs="Times New Roman"/>
          <w:sz w:val="28"/>
          <w:szCs w:val="28"/>
        </w:rPr>
        <w:t xml:space="preserve"> </w:t>
      </w:r>
      <w:r w:rsidR="00BE10AB" w:rsidRPr="008A3A1E">
        <w:rPr>
          <w:rFonts w:ascii="Times New Roman" w:hAnsi="Times New Roman" w:cs="Times New Roman"/>
          <w:sz w:val="28"/>
          <w:szCs w:val="28"/>
        </w:rPr>
        <w:tab/>
      </w:r>
      <w:r w:rsidR="00276BD0" w:rsidRPr="008A3A1E">
        <w:rPr>
          <w:rFonts w:ascii="Times New Roman" w:hAnsi="Times New Roman" w:cs="Times New Roman"/>
          <w:sz w:val="28"/>
          <w:szCs w:val="28"/>
          <w:u w:val="single"/>
        </w:rPr>
        <w:t>Работа с родителями</w:t>
      </w:r>
      <w:r w:rsidR="00276BD0" w:rsidRPr="00F80B0C">
        <w:rPr>
          <w:rFonts w:ascii="Times New Roman" w:hAnsi="Times New Roman" w:cs="Times New Roman"/>
          <w:sz w:val="28"/>
          <w:szCs w:val="28"/>
        </w:rPr>
        <w:t> по  формированию основ безопасности жизнедеятельности. В статье 18 Закона РФ «Об образовании» говорится: «Родители являются первыми педагогами. Они обязаны заложить первые основы физического, нравственного и интеллектуального развития личности ребёнка в раннем возрасте».</w:t>
      </w:r>
    </w:p>
    <w:p w:rsidR="00276BD0" w:rsidRPr="00F80B0C" w:rsidRDefault="00276BD0" w:rsidP="00FC3B0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0B0C">
        <w:rPr>
          <w:rFonts w:ascii="Times New Roman" w:hAnsi="Times New Roman" w:cs="Times New Roman"/>
          <w:sz w:val="28"/>
          <w:szCs w:val="28"/>
        </w:rPr>
        <w:t>Вопрос о  взаимодействии детского сада  с  семьями  всегда  актуален  и проблематичен.  </w:t>
      </w:r>
      <w:proofErr w:type="gramStart"/>
      <w:r w:rsidRPr="00F80B0C">
        <w:rPr>
          <w:rFonts w:ascii="Times New Roman" w:hAnsi="Times New Roman" w:cs="Times New Roman"/>
          <w:sz w:val="28"/>
          <w:szCs w:val="28"/>
        </w:rPr>
        <w:t>Актуален</w:t>
      </w:r>
      <w:proofErr w:type="gramEnd"/>
      <w:r w:rsidRPr="00F80B0C">
        <w:rPr>
          <w:rFonts w:ascii="Times New Roman" w:hAnsi="Times New Roman" w:cs="Times New Roman"/>
          <w:sz w:val="28"/>
          <w:szCs w:val="28"/>
        </w:rPr>
        <w:t>, потому что участие родителей в жизни своих детей помогает им увидеть многое. Проблематичен тем, что все родители разные, и к ним, как и к  детям,  нужен  особый  подход. И далеко  не все родители охотно идут на  контакт  с детским садом.</w:t>
      </w:r>
    </w:p>
    <w:p w:rsidR="00276BD0" w:rsidRPr="00F80B0C" w:rsidRDefault="00276BD0" w:rsidP="00FC3B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0B0C">
        <w:rPr>
          <w:rFonts w:ascii="Times New Roman" w:hAnsi="Times New Roman" w:cs="Times New Roman"/>
          <w:sz w:val="28"/>
          <w:szCs w:val="28"/>
        </w:rPr>
        <w:t> </w:t>
      </w:r>
      <w:r w:rsidR="00BE10AB">
        <w:rPr>
          <w:rFonts w:ascii="Times New Roman" w:hAnsi="Times New Roman" w:cs="Times New Roman"/>
          <w:sz w:val="28"/>
          <w:szCs w:val="28"/>
        </w:rPr>
        <w:tab/>
      </w:r>
      <w:r w:rsidRPr="00F80B0C">
        <w:rPr>
          <w:rFonts w:ascii="Times New Roman" w:hAnsi="Times New Roman" w:cs="Times New Roman"/>
          <w:sz w:val="28"/>
          <w:szCs w:val="28"/>
        </w:rPr>
        <w:t>Поэтому, повышенное внимание нужно уделять внедрению новых,  нетрадиционных форм сотрудничества, направленных на организацию работы с семьями воспитанников.</w:t>
      </w:r>
    </w:p>
    <w:p w:rsidR="00276BD0" w:rsidRPr="00F80B0C" w:rsidRDefault="00276BD0" w:rsidP="00FC3B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0B0C">
        <w:rPr>
          <w:rFonts w:ascii="Times New Roman" w:hAnsi="Times New Roman" w:cs="Times New Roman"/>
          <w:sz w:val="28"/>
          <w:szCs w:val="28"/>
        </w:rPr>
        <w:t>     В своей   работе, помимо традиционных, я  использую нетрадиционные  формы  работы  с  родителями,  для  установления   контактов,  привлечения внимания родителей к  ДОУ, повышения их образованности  в вопросах развития и  воспитания детей.  </w:t>
      </w:r>
    </w:p>
    <w:p w:rsidR="00276BD0" w:rsidRPr="00BE10AB" w:rsidRDefault="00276BD0" w:rsidP="00FC3B05">
      <w:pPr>
        <w:pStyle w:val="a6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10AB">
        <w:rPr>
          <w:rFonts w:ascii="Times New Roman" w:hAnsi="Times New Roman" w:cs="Times New Roman"/>
          <w:sz w:val="28"/>
          <w:szCs w:val="28"/>
        </w:rPr>
        <w:lastRenderedPageBreak/>
        <w:t>информационно - аналитические,</w:t>
      </w:r>
    </w:p>
    <w:p w:rsidR="00276BD0" w:rsidRPr="00BE10AB" w:rsidRDefault="00276BD0" w:rsidP="00FC3B05">
      <w:pPr>
        <w:pStyle w:val="a6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10AB">
        <w:rPr>
          <w:rFonts w:ascii="Times New Roman" w:hAnsi="Times New Roman" w:cs="Times New Roman"/>
          <w:sz w:val="28"/>
          <w:szCs w:val="28"/>
        </w:rPr>
        <w:t>досуговые,</w:t>
      </w:r>
    </w:p>
    <w:p w:rsidR="00276BD0" w:rsidRPr="00BE10AB" w:rsidRDefault="00276BD0" w:rsidP="00FC3B05">
      <w:pPr>
        <w:pStyle w:val="a6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10AB">
        <w:rPr>
          <w:rFonts w:ascii="Times New Roman" w:hAnsi="Times New Roman" w:cs="Times New Roman"/>
          <w:sz w:val="28"/>
          <w:szCs w:val="28"/>
        </w:rPr>
        <w:t>познавательные,</w:t>
      </w:r>
    </w:p>
    <w:p w:rsidR="00276BD0" w:rsidRPr="00BE10AB" w:rsidRDefault="00276BD0" w:rsidP="00FC3B05">
      <w:pPr>
        <w:pStyle w:val="a6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10AB">
        <w:rPr>
          <w:rFonts w:ascii="Times New Roman" w:hAnsi="Times New Roman" w:cs="Times New Roman"/>
          <w:sz w:val="28"/>
          <w:szCs w:val="28"/>
        </w:rPr>
        <w:t>наглядно - информационные.</w:t>
      </w:r>
    </w:p>
    <w:p w:rsidR="00276BD0" w:rsidRPr="00F80B0C" w:rsidRDefault="00276BD0" w:rsidP="00FC3B05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80B0C">
        <w:rPr>
          <w:rFonts w:ascii="Times New Roman" w:hAnsi="Times New Roman" w:cs="Times New Roman"/>
          <w:sz w:val="28"/>
          <w:szCs w:val="28"/>
        </w:rPr>
        <w:t>Одна из форм информационно-аналитической работы – анкетирование. По результатам анкетирования проводится индивидуальная или коллективная беседы с родителями, в зависимости от того, с какой целью оно проводилось. Так же проводится индивидуальное консультирование  «Безопасные сказки для дошколят» и опрос родителей по различным вопросам.</w:t>
      </w:r>
    </w:p>
    <w:p w:rsidR="00276BD0" w:rsidRPr="00F80B0C" w:rsidRDefault="00276BD0" w:rsidP="008A3A1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0B0C">
        <w:rPr>
          <w:rFonts w:ascii="Times New Roman" w:hAnsi="Times New Roman" w:cs="Times New Roman"/>
          <w:sz w:val="28"/>
          <w:szCs w:val="28"/>
        </w:rPr>
        <w:t>Самая популярная форма работы с родителями – досуговая. Всем известно, что родители наиболее охотно выражают желание сотрудничать с детским садом именно тогда, когда речь идет непосредственно об их ребенке. А каждому ребенку хочется поиграть в саду вместе с мамой или папой. Но не всем родителям это удается, в силу обстоятельств. Но, когда на собрании мы обсуждаем, как прошел тот или иной досуг,  родители, рассказавшие с восхищением о совместных играх с детьми, дают повод и стремление другим родителям принять участие в мероприятиях.   Подобные мероприятия сплачивают семьи, дают возможность взглянуть друг на друга в новой обстановке, укрепляют сотрудничество между семьей и детским садом.</w:t>
      </w:r>
    </w:p>
    <w:p w:rsidR="00276BD0" w:rsidRPr="00F80B0C" w:rsidRDefault="00276BD0" w:rsidP="00FC3B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0B0C">
        <w:rPr>
          <w:rFonts w:ascii="Times New Roman" w:hAnsi="Times New Roman" w:cs="Times New Roman"/>
          <w:sz w:val="28"/>
          <w:szCs w:val="28"/>
        </w:rPr>
        <w:t xml:space="preserve">  </w:t>
      </w:r>
      <w:r w:rsidR="00BE10AB">
        <w:rPr>
          <w:rFonts w:ascii="Times New Roman" w:hAnsi="Times New Roman" w:cs="Times New Roman"/>
          <w:sz w:val="28"/>
          <w:szCs w:val="28"/>
        </w:rPr>
        <w:tab/>
      </w:r>
      <w:r w:rsidRPr="00F80B0C">
        <w:rPr>
          <w:rFonts w:ascii="Times New Roman" w:hAnsi="Times New Roman" w:cs="Times New Roman"/>
          <w:sz w:val="28"/>
          <w:szCs w:val="28"/>
        </w:rPr>
        <w:t>Одной из продуктивных познавательных форм работы с семьей остается родительское собрание.     Мы используем нетрадиционные формы проведения родительского собрания: круглый стол, семинары - практикуму  совместно с детьми  Семинары - практикумы   </w:t>
      </w:r>
      <w:r w:rsidR="00BE10AB">
        <w:rPr>
          <w:rFonts w:ascii="Times New Roman" w:hAnsi="Times New Roman" w:cs="Times New Roman"/>
          <w:sz w:val="28"/>
          <w:szCs w:val="28"/>
        </w:rPr>
        <w:t>  «Безопасность детей на улицах</w:t>
      </w:r>
      <w:r w:rsidR="00A9713C">
        <w:rPr>
          <w:rFonts w:ascii="Times New Roman" w:hAnsi="Times New Roman" w:cs="Times New Roman"/>
          <w:sz w:val="28"/>
          <w:szCs w:val="28"/>
        </w:rPr>
        <w:t xml:space="preserve"> </w:t>
      </w:r>
      <w:r w:rsidRPr="00F80B0C">
        <w:rPr>
          <w:rFonts w:ascii="Times New Roman" w:hAnsi="Times New Roman" w:cs="Times New Roman"/>
          <w:sz w:val="28"/>
          <w:szCs w:val="28"/>
        </w:rPr>
        <w:t>города»</w:t>
      </w:r>
      <w:r w:rsidR="00BE10AB">
        <w:rPr>
          <w:rFonts w:ascii="Times New Roman" w:hAnsi="Times New Roman" w:cs="Times New Roman"/>
          <w:sz w:val="28"/>
          <w:szCs w:val="28"/>
        </w:rPr>
        <w:t>.</w:t>
      </w:r>
      <w:r w:rsidRPr="00F80B0C">
        <w:rPr>
          <w:rFonts w:ascii="Times New Roman" w:hAnsi="Times New Roman" w:cs="Times New Roman"/>
          <w:b/>
          <w:bCs/>
          <w:sz w:val="28"/>
          <w:szCs w:val="28"/>
        </w:rPr>
        <w:t>  </w:t>
      </w:r>
      <w:r w:rsidRPr="00F80B0C">
        <w:rPr>
          <w:rFonts w:ascii="Times New Roman" w:hAnsi="Times New Roman" w:cs="Times New Roman"/>
          <w:sz w:val="28"/>
          <w:szCs w:val="28"/>
        </w:rPr>
        <w:br/>
      </w:r>
      <w:r w:rsidR="008A3A1E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F80B0C">
        <w:rPr>
          <w:rFonts w:ascii="Times New Roman" w:hAnsi="Times New Roman" w:cs="Times New Roman"/>
          <w:sz w:val="28"/>
          <w:szCs w:val="28"/>
        </w:rPr>
        <w:t>Очень  эффективная форма работы с родителями – наглядно-информационная.    Важно показать родителям, чего достиг их ребенок, какими овладел знаниями и навыками. Преследуя  данные цели, мы проводим мероприятия, совместно с родителями:  мастер-классы, интеллектуальные игры, открытые занятия,  совместные  творческие выставки. Просмотр и участие родителей в подобных мероприятиях позволяют им увидеть своего ребенка в другой, не домашней, обстановке,  сблизиться с ним.  </w:t>
      </w:r>
    </w:p>
    <w:p w:rsidR="00276BD0" w:rsidRPr="00F80B0C" w:rsidRDefault="00276BD0" w:rsidP="00FC3B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0B0C">
        <w:rPr>
          <w:rFonts w:ascii="Times New Roman" w:hAnsi="Times New Roman" w:cs="Times New Roman"/>
          <w:sz w:val="28"/>
          <w:szCs w:val="28"/>
        </w:rPr>
        <w:t> </w:t>
      </w:r>
      <w:r w:rsidR="00BE10AB">
        <w:rPr>
          <w:rFonts w:ascii="Times New Roman" w:hAnsi="Times New Roman" w:cs="Times New Roman"/>
          <w:sz w:val="28"/>
          <w:szCs w:val="28"/>
        </w:rPr>
        <w:tab/>
      </w:r>
      <w:r w:rsidRPr="00F80B0C">
        <w:rPr>
          <w:rFonts w:ascii="Times New Roman" w:hAnsi="Times New Roman" w:cs="Times New Roman"/>
          <w:sz w:val="28"/>
          <w:szCs w:val="28"/>
        </w:rPr>
        <w:t>Наглядно – информационные формы работы включают в себя познавательный материал для родителей (рекомендации, буклеты)  представленный в виде стендов и поделок:   «Азбука безопасности», «Правила важные - правила безопасные»</w:t>
      </w:r>
      <w:r w:rsidR="00BE10AB">
        <w:rPr>
          <w:rFonts w:ascii="Times New Roman" w:hAnsi="Times New Roman" w:cs="Times New Roman"/>
          <w:sz w:val="28"/>
          <w:szCs w:val="28"/>
        </w:rPr>
        <w:t>.</w:t>
      </w:r>
      <w:r w:rsidRPr="00F80B0C">
        <w:rPr>
          <w:rFonts w:ascii="Times New Roman" w:hAnsi="Times New Roman" w:cs="Times New Roman"/>
          <w:sz w:val="28"/>
          <w:szCs w:val="28"/>
        </w:rPr>
        <w:t xml:space="preserve">  </w:t>
      </w:r>
    </w:p>
    <w:p w:rsidR="00276BD0" w:rsidRDefault="00276BD0" w:rsidP="00FC3B0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0B0C">
        <w:rPr>
          <w:rFonts w:ascii="Times New Roman" w:hAnsi="Times New Roman" w:cs="Times New Roman"/>
          <w:sz w:val="28"/>
          <w:szCs w:val="28"/>
        </w:rPr>
        <w:t> Внедрение  нетрадиционных  форм работы с семьями  дает свои положительные  результаты: дети радуются своим  достижениям, получают положительные   эмоции, внимание родителей к их проблемам.  </w:t>
      </w:r>
    </w:p>
    <w:p w:rsidR="00A9713C" w:rsidRDefault="008A3A1E" w:rsidP="00A9713C">
      <w:pPr>
        <w:pStyle w:val="ParagraphStyle"/>
        <w:tabs>
          <w:tab w:val="left" w:pos="9498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A9713C" w:rsidRPr="00260B48">
        <w:rPr>
          <w:rFonts w:ascii="Times New Roman" w:hAnsi="Times New Roman" w:cs="Times New Roman"/>
          <w:sz w:val="28"/>
          <w:szCs w:val="28"/>
        </w:rPr>
        <w:t xml:space="preserve">Я вообще считаю, что необходимо </w:t>
      </w:r>
      <w:r w:rsidR="00A9713C" w:rsidRPr="00260B48">
        <w:rPr>
          <w:rFonts w:ascii="Times New Roman" w:hAnsi="Times New Roman" w:cs="Times New Roman"/>
          <w:sz w:val="28"/>
        </w:rPr>
        <w:t>уделять большое внимание работе с семьей воспитанников. Роль мамы, папы, бабушки, дедушки, старших братьев и сестёр в воспитании трудно переоценить</w:t>
      </w:r>
      <w:r w:rsidR="00A9713C">
        <w:rPr>
          <w:rFonts w:ascii="Times New Roman" w:hAnsi="Times New Roman"/>
          <w:sz w:val="28"/>
          <w:szCs w:val="28"/>
          <w:lang w:val="tt-RU"/>
        </w:rPr>
        <w:t xml:space="preserve">. И моя задача – </w:t>
      </w:r>
      <w:r w:rsidR="00A9713C">
        <w:rPr>
          <w:rFonts w:ascii="Times New Roman" w:hAnsi="Times New Roman"/>
          <w:sz w:val="28"/>
          <w:szCs w:val="28"/>
          <w:lang w:val="tt-RU"/>
        </w:rPr>
        <w:lastRenderedPageBreak/>
        <w:t>максимально использовать авторитет семьи в прочном и сознательном усвоении детьми не только правил, но и навыков безопасного поведения на улице, разнообразить формы работы с родителями, повышающие их личную ответственность за безопасность своих детей.</w:t>
      </w:r>
    </w:p>
    <w:p w:rsidR="00A9713C" w:rsidRDefault="008A3A1E" w:rsidP="00A9713C">
      <w:pPr>
        <w:tabs>
          <w:tab w:val="left" w:pos="9498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A9713C">
        <w:rPr>
          <w:rFonts w:ascii="Times New Roman" w:hAnsi="Times New Roman"/>
          <w:sz w:val="28"/>
          <w:szCs w:val="28"/>
        </w:rPr>
        <w:t xml:space="preserve">В работе с родителями использую следующие формы работы: </w:t>
      </w:r>
    </w:p>
    <w:p w:rsidR="00A9713C" w:rsidRDefault="00A9713C" w:rsidP="00A9713C">
      <w:pPr>
        <w:tabs>
          <w:tab w:val="left" w:pos="9498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использование наглядной информации;</w:t>
      </w:r>
    </w:p>
    <w:p w:rsidR="00A9713C" w:rsidRDefault="00A9713C" w:rsidP="00A9713C">
      <w:pPr>
        <w:tabs>
          <w:tab w:val="left" w:pos="9498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познавательная информация (предлагала родителям познакомиться с деятельностью, которую мы проводим с детьми в детском саду и принять в ней участие);</w:t>
      </w:r>
    </w:p>
    <w:p w:rsidR="00A9713C" w:rsidRDefault="00A9713C" w:rsidP="00A9713C">
      <w:pPr>
        <w:tabs>
          <w:tab w:val="left" w:pos="9498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предлагала ознакомиться с методическим обеспечением группы;</w:t>
      </w:r>
    </w:p>
    <w:p w:rsidR="00A9713C" w:rsidRDefault="00A9713C" w:rsidP="008A3A1E">
      <w:pPr>
        <w:tabs>
          <w:tab w:val="left" w:pos="949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планах проведение акции на игровой площадке «Солнечного города</w:t>
      </w:r>
      <w:r w:rsidRPr="005434F5">
        <w:rPr>
          <w:rFonts w:ascii="Times New Roman" w:hAnsi="Times New Roman"/>
          <w:b/>
          <w:sz w:val="28"/>
          <w:szCs w:val="28"/>
        </w:rPr>
        <w:t>» «За безопасность дорожного движения  - все вместе!»</w:t>
      </w:r>
      <w:r w:rsidRPr="00AE544D">
        <w:rPr>
          <w:rFonts w:ascii="Times New Roman" w:hAnsi="Times New Roman"/>
          <w:sz w:val="28"/>
          <w:szCs w:val="28"/>
        </w:rPr>
        <w:t xml:space="preserve"> (на детской площадке раздача памяток для ро</w:t>
      </w:r>
      <w:r>
        <w:rPr>
          <w:rFonts w:ascii="Times New Roman" w:hAnsi="Times New Roman"/>
          <w:sz w:val="28"/>
          <w:szCs w:val="28"/>
        </w:rPr>
        <w:t xml:space="preserve">дителей, а детям воздушные шары, сами дети операторы, сами дети журналисты). </w:t>
      </w:r>
    </w:p>
    <w:p w:rsidR="00A9713C" w:rsidRDefault="00A9713C" w:rsidP="00A9713C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5434F5">
        <w:rPr>
          <w:rFonts w:ascii="Times New Roman" w:hAnsi="Times New Roman"/>
          <w:b/>
          <w:sz w:val="28"/>
          <w:szCs w:val="28"/>
        </w:rPr>
        <w:t>Цель этой акции:</w:t>
      </w:r>
      <w:r>
        <w:rPr>
          <w:rFonts w:ascii="Times New Roman" w:hAnsi="Times New Roman"/>
          <w:sz w:val="28"/>
          <w:szCs w:val="28"/>
        </w:rPr>
        <w:t xml:space="preserve"> привлечение внимание родителей к проблеме детского дорожно-транспортного травматизма, развитие взаимопонимания между всеми участниками дорожного движения.</w:t>
      </w:r>
    </w:p>
    <w:p w:rsidR="00A9713C" w:rsidRDefault="00A9713C" w:rsidP="00A9713C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планах провести конкурс </w:t>
      </w:r>
      <w:r w:rsidRPr="001D3625">
        <w:rPr>
          <w:rFonts w:ascii="Times New Roman" w:hAnsi="Times New Roman"/>
          <w:b/>
          <w:sz w:val="28"/>
          <w:szCs w:val="28"/>
        </w:rPr>
        <w:t>«Соблюдаем ПДД, предупреждаем ДТП»</w:t>
      </w:r>
      <w:r>
        <w:rPr>
          <w:rFonts w:ascii="Times New Roman" w:hAnsi="Times New Roman"/>
          <w:sz w:val="28"/>
          <w:szCs w:val="28"/>
        </w:rPr>
        <w:t xml:space="preserve"> между семьями на лучшую инсценировку песни по ПДД, другими словами снять клип. Надеюсь, что мамы, папы откликнуться на это предложение.</w:t>
      </w:r>
    </w:p>
    <w:p w:rsidR="00BE10AB" w:rsidRDefault="00276BD0" w:rsidP="00FC3B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0B0C">
        <w:rPr>
          <w:rFonts w:ascii="Times New Roman" w:hAnsi="Times New Roman" w:cs="Times New Roman"/>
          <w:sz w:val="28"/>
          <w:szCs w:val="28"/>
        </w:rPr>
        <w:t> </w:t>
      </w:r>
      <w:r w:rsidR="00BE10AB">
        <w:rPr>
          <w:rFonts w:ascii="Times New Roman" w:hAnsi="Times New Roman" w:cs="Times New Roman"/>
          <w:sz w:val="28"/>
          <w:szCs w:val="28"/>
        </w:rPr>
        <w:tab/>
      </w:r>
      <w:r w:rsidRPr="00F80B0C">
        <w:rPr>
          <w:rFonts w:ascii="Times New Roman" w:hAnsi="Times New Roman" w:cs="Times New Roman"/>
          <w:sz w:val="28"/>
          <w:szCs w:val="28"/>
        </w:rPr>
        <w:t>А  родители, благодаря сотрудничеству с воспитателями и участию в жизни детского сада,  приобретают опыт общения, как со своим ребёнком, так и с  коллективом родителей и педагогов  ДОУ. Важно, чтобы родители осознали, что нельзя требовать от ребенка выполнения какого-либо правила поведения, если они сами не всегда ему следуют. </w:t>
      </w:r>
    </w:p>
    <w:p w:rsidR="00276BD0" w:rsidRPr="00F80B0C" w:rsidRDefault="00276BD0" w:rsidP="008A3A1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0B0C">
        <w:rPr>
          <w:rFonts w:ascii="Times New Roman" w:hAnsi="Times New Roman" w:cs="Times New Roman"/>
          <w:sz w:val="28"/>
          <w:szCs w:val="28"/>
        </w:rPr>
        <w:t>Только  взаимодействие семьи и  детского  сада  создают  оптимальные условия для вхождения маленького человека в большой мир здоровым и приспособленным к жизни.</w:t>
      </w:r>
    </w:p>
    <w:p w:rsidR="00FC3B05" w:rsidRDefault="00276BD0" w:rsidP="00FC3B05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80B0C">
        <w:rPr>
          <w:rFonts w:ascii="Times New Roman" w:hAnsi="Times New Roman" w:cs="Times New Roman"/>
          <w:b/>
          <w:bCs/>
          <w:sz w:val="28"/>
          <w:szCs w:val="28"/>
        </w:rPr>
        <w:t>Результативность  опыта:</w:t>
      </w:r>
    </w:p>
    <w:p w:rsidR="00FC3B05" w:rsidRDefault="00FC3B05" w:rsidP="00FC3B0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Педагогическая диагностика проводится в виде наблюдения за детьми в процессе организации игровой деятельности как самостоятельной, так и организованной.</w:t>
      </w:r>
    </w:p>
    <w:p w:rsidR="008A3A1E" w:rsidRDefault="00FC3B05" w:rsidP="008A3A1E">
      <w:pPr>
        <w:jc w:val="both"/>
        <w:rPr>
          <w:rFonts w:ascii="Times New Roman" w:hAnsi="Times New Roman" w:cs="Times New Roman"/>
          <w:sz w:val="28"/>
          <w:szCs w:val="28"/>
        </w:rPr>
      </w:pPr>
      <w:r w:rsidRPr="00440385">
        <w:rPr>
          <w:rFonts w:ascii="Times New Roman" w:hAnsi="Times New Roman" w:cs="Times New Roman"/>
          <w:b/>
          <w:sz w:val="28"/>
          <w:szCs w:val="28"/>
        </w:rPr>
        <w:t>Целевые ориентиры для детей старшей группы на конец учебного года</w:t>
      </w:r>
      <w:r w:rsidRPr="00440385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44038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440385">
        <w:rPr>
          <w:rFonts w:ascii="Times New Roman" w:hAnsi="Times New Roman" w:cs="Times New Roman"/>
          <w:sz w:val="28"/>
          <w:szCs w:val="28"/>
        </w:rPr>
        <w:t>нает правила дорожного движения, используя их в различных практических ситу</w:t>
      </w:r>
      <w:r w:rsidR="008A3A1E">
        <w:rPr>
          <w:rFonts w:ascii="Times New Roman" w:hAnsi="Times New Roman" w:cs="Times New Roman"/>
          <w:sz w:val="28"/>
          <w:szCs w:val="28"/>
        </w:rPr>
        <w:t>ациях на транспортной площадке.</w:t>
      </w:r>
      <w:r w:rsidRPr="004403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3A1E" w:rsidRDefault="00FC3B05" w:rsidP="008A3A1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З</w:t>
      </w:r>
      <w:r w:rsidRPr="00440385">
        <w:rPr>
          <w:rFonts w:ascii="Times New Roman" w:hAnsi="Times New Roman" w:cs="Times New Roman"/>
          <w:sz w:val="28"/>
          <w:szCs w:val="28"/>
        </w:rPr>
        <w:t>нает назначение светофора на дороге и</w:t>
      </w:r>
      <w:r w:rsidR="008A3A1E">
        <w:rPr>
          <w:rFonts w:ascii="Times New Roman" w:hAnsi="Times New Roman" w:cs="Times New Roman"/>
          <w:sz w:val="28"/>
          <w:szCs w:val="28"/>
        </w:rPr>
        <w:t xml:space="preserve"> всех его цветов в отдельности.</w:t>
      </w:r>
    </w:p>
    <w:p w:rsidR="008A3A1E" w:rsidRDefault="00FC3B05" w:rsidP="008A3A1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440385">
        <w:rPr>
          <w:rFonts w:ascii="Times New Roman" w:hAnsi="Times New Roman" w:cs="Times New Roman"/>
          <w:sz w:val="28"/>
          <w:szCs w:val="28"/>
        </w:rPr>
        <w:t xml:space="preserve">Знает виды маршрутных транспортных средств (трамвай, троллейбус, автобус, маршрутное такси, метро)  и их назначение </w:t>
      </w:r>
      <w:r w:rsidR="008A3A1E">
        <w:rPr>
          <w:rFonts w:ascii="Times New Roman" w:hAnsi="Times New Roman" w:cs="Times New Roman"/>
          <w:sz w:val="28"/>
          <w:szCs w:val="28"/>
        </w:rPr>
        <w:t>в жизни человека.</w:t>
      </w:r>
    </w:p>
    <w:p w:rsidR="008A3A1E" w:rsidRDefault="00FC3B05" w:rsidP="008A3A1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440385">
        <w:rPr>
          <w:rFonts w:ascii="Times New Roman" w:hAnsi="Times New Roman" w:cs="Times New Roman"/>
          <w:sz w:val="28"/>
          <w:szCs w:val="28"/>
        </w:rPr>
        <w:t>Зн</w:t>
      </w:r>
      <w:r w:rsidR="008A3A1E">
        <w:rPr>
          <w:rFonts w:ascii="Times New Roman" w:hAnsi="Times New Roman" w:cs="Times New Roman"/>
          <w:sz w:val="28"/>
          <w:szCs w:val="28"/>
        </w:rPr>
        <w:t>ает правила пешеходов на дороге.</w:t>
      </w:r>
    </w:p>
    <w:p w:rsidR="00FC3B05" w:rsidRPr="00440385" w:rsidRDefault="00FC3B05" w:rsidP="008A3A1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440385">
        <w:rPr>
          <w:rFonts w:ascii="Times New Roman" w:hAnsi="Times New Roman" w:cs="Times New Roman"/>
          <w:sz w:val="28"/>
          <w:szCs w:val="28"/>
        </w:rPr>
        <w:t>Знает назначение дорожных зн</w:t>
      </w:r>
      <w:r w:rsidR="008A3A1E">
        <w:rPr>
          <w:rFonts w:ascii="Times New Roman" w:hAnsi="Times New Roman" w:cs="Times New Roman"/>
          <w:sz w:val="28"/>
          <w:szCs w:val="28"/>
        </w:rPr>
        <w:t>аков  и «островка безопасности».</w:t>
      </w:r>
    </w:p>
    <w:p w:rsidR="00FC3B05" w:rsidRPr="00440385" w:rsidRDefault="00FC3B05" w:rsidP="00FC3B05">
      <w:pPr>
        <w:pStyle w:val="ParagraphStyle"/>
        <w:keepNext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6. И</w:t>
      </w:r>
      <w:r w:rsidRPr="00440385">
        <w:rPr>
          <w:rFonts w:ascii="Times New Roman" w:hAnsi="Times New Roman" w:cs="Times New Roman"/>
          <w:sz w:val="28"/>
          <w:szCs w:val="28"/>
        </w:rPr>
        <w:t>меет представление о специализированном транспортном средстве: «скорая помощь», «патрул</w:t>
      </w:r>
      <w:r w:rsidR="008A3A1E">
        <w:rPr>
          <w:rFonts w:ascii="Times New Roman" w:hAnsi="Times New Roman" w:cs="Times New Roman"/>
          <w:sz w:val="28"/>
          <w:szCs w:val="28"/>
        </w:rPr>
        <w:t>ьная машина», «пожарная машина».</w:t>
      </w:r>
    </w:p>
    <w:p w:rsidR="008A3A1E" w:rsidRDefault="008A3A1E" w:rsidP="00FC3B05">
      <w:pPr>
        <w:pStyle w:val="ParagraphStyle"/>
        <w:keepNext/>
        <w:ind w:right="565"/>
        <w:rPr>
          <w:rFonts w:ascii="Times New Roman" w:hAnsi="Times New Roman" w:cs="Times New Roman"/>
          <w:sz w:val="28"/>
          <w:szCs w:val="28"/>
        </w:rPr>
      </w:pPr>
    </w:p>
    <w:p w:rsidR="00FC3B05" w:rsidRPr="00440385" w:rsidRDefault="00FC3B05" w:rsidP="00FC3B05">
      <w:pPr>
        <w:pStyle w:val="ParagraphStyle"/>
        <w:keepNext/>
        <w:ind w:right="56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Р</w:t>
      </w:r>
      <w:r w:rsidRPr="00440385">
        <w:rPr>
          <w:rFonts w:ascii="Times New Roman" w:hAnsi="Times New Roman" w:cs="Times New Roman"/>
          <w:sz w:val="28"/>
          <w:szCs w:val="28"/>
        </w:rPr>
        <w:t>ассказывает о работе сотрудников ДПС, ГИБДД, работу регулировщика</w:t>
      </w:r>
      <w:r w:rsidR="008A3A1E">
        <w:rPr>
          <w:rFonts w:ascii="Times New Roman" w:hAnsi="Times New Roman" w:cs="Times New Roman"/>
          <w:sz w:val="28"/>
          <w:szCs w:val="28"/>
        </w:rPr>
        <w:t>.</w:t>
      </w:r>
    </w:p>
    <w:p w:rsidR="008A3A1E" w:rsidRDefault="008A3A1E" w:rsidP="00FC3B05">
      <w:pPr>
        <w:pStyle w:val="ParagraphStyle"/>
        <w:keepNext/>
        <w:ind w:right="565"/>
        <w:rPr>
          <w:rFonts w:ascii="Times New Roman" w:hAnsi="Times New Roman" w:cs="Times New Roman"/>
          <w:sz w:val="28"/>
          <w:szCs w:val="28"/>
        </w:rPr>
      </w:pPr>
    </w:p>
    <w:p w:rsidR="00FC3B05" w:rsidRPr="00440385" w:rsidRDefault="00FC3B05" w:rsidP="00FC3B05">
      <w:pPr>
        <w:pStyle w:val="ParagraphStyle"/>
        <w:keepNext/>
        <w:ind w:right="56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Знает </w:t>
      </w:r>
      <w:r w:rsidRPr="00440385">
        <w:rPr>
          <w:rFonts w:ascii="Times New Roman" w:hAnsi="Times New Roman" w:cs="Times New Roman"/>
          <w:sz w:val="28"/>
          <w:szCs w:val="28"/>
        </w:rPr>
        <w:t>безопасный путь от дома к детскому саду</w:t>
      </w:r>
      <w:r w:rsidR="008A3A1E">
        <w:rPr>
          <w:rFonts w:ascii="Times New Roman" w:hAnsi="Times New Roman" w:cs="Times New Roman"/>
          <w:sz w:val="28"/>
          <w:szCs w:val="28"/>
        </w:rPr>
        <w:t>.</w:t>
      </w:r>
    </w:p>
    <w:p w:rsidR="008A3A1E" w:rsidRDefault="008A3A1E" w:rsidP="00FC3B05">
      <w:pPr>
        <w:pStyle w:val="ParagraphStyle"/>
        <w:keepNext/>
        <w:ind w:right="565"/>
        <w:rPr>
          <w:rFonts w:ascii="Times New Roman" w:hAnsi="Times New Roman" w:cs="Times New Roman"/>
          <w:sz w:val="28"/>
          <w:szCs w:val="28"/>
        </w:rPr>
      </w:pPr>
    </w:p>
    <w:p w:rsidR="00FC3B05" w:rsidRPr="00440385" w:rsidRDefault="00FC3B05" w:rsidP="00FC3B05">
      <w:pPr>
        <w:pStyle w:val="ParagraphStyle"/>
        <w:keepNext/>
        <w:ind w:right="56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Знает </w:t>
      </w:r>
      <w:r w:rsidRPr="00440385">
        <w:rPr>
          <w:rFonts w:ascii="Times New Roman" w:hAnsi="Times New Roman" w:cs="Times New Roman"/>
          <w:sz w:val="28"/>
          <w:szCs w:val="28"/>
        </w:rPr>
        <w:t>правила катания на велосипеде</w:t>
      </w:r>
      <w:r w:rsidR="008A3A1E">
        <w:rPr>
          <w:rFonts w:ascii="Times New Roman" w:hAnsi="Times New Roman" w:cs="Times New Roman"/>
          <w:sz w:val="28"/>
          <w:szCs w:val="28"/>
        </w:rPr>
        <w:t>.</w:t>
      </w:r>
    </w:p>
    <w:p w:rsidR="008A3A1E" w:rsidRDefault="008A3A1E" w:rsidP="00FC3B05">
      <w:pPr>
        <w:pStyle w:val="ParagraphStyle"/>
        <w:keepNext/>
        <w:ind w:right="565"/>
        <w:rPr>
          <w:rFonts w:ascii="Times New Roman" w:hAnsi="Times New Roman" w:cs="Times New Roman"/>
          <w:sz w:val="28"/>
          <w:szCs w:val="28"/>
        </w:rPr>
      </w:pPr>
    </w:p>
    <w:p w:rsidR="00FC3B05" w:rsidRPr="00440385" w:rsidRDefault="00FC3B05" w:rsidP="00FC3B05">
      <w:pPr>
        <w:pStyle w:val="ParagraphStyle"/>
        <w:keepNext/>
        <w:ind w:right="56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Знает </w:t>
      </w:r>
      <w:r w:rsidRPr="00440385">
        <w:rPr>
          <w:rFonts w:ascii="Times New Roman" w:hAnsi="Times New Roman" w:cs="Times New Roman"/>
          <w:sz w:val="28"/>
          <w:szCs w:val="28"/>
        </w:rPr>
        <w:t>особенности движения транспортных средств на перекрестке</w:t>
      </w:r>
      <w:r w:rsidR="008A3A1E">
        <w:rPr>
          <w:rFonts w:ascii="Times New Roman" w:hAnsi="Times New Roman" w:cs="Times New Roman"/>
          <w:sz w:val="28"/>
          <w:szCs w:val="28"/>
        </w:rPr>
        <w:t>.</w:t>
      </w:r>
    </w:p>
    <w:p w:rsidR="008A3A1E" w:rsidRDefault="008A3A1E" w:rsidP="00FC3B05">
      <w:pPr>
        <w:pStyle w:val="ParagraphStyle"/>
        <w:keepNext/>
        <w:ind w:right="565"/>
        <w:rPr>
          <w:rFonts w:ascii="Times New Roman" w:hAnsi="Times New Roman" w:cs="Times New Roman"/>
          <w:sz w:val="28"/>
          <w:szCs w:val="28"/>
        </w:rPr>
      </w:pPr>
    </w:p>
    <w:p w:rsidR="00FC3B05" w:rsidRPr="00440385" w:rsidRDefault="00FC3B05" w:rsidP="00FC3B05">
      <w:pPr>
        <w:pStyle w:val="ParagraphStyle"/>
        <w:keepNext/>
        <w:ind w:right="56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Pr="0044038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440385">
        <w:rPr>
          <w:rFonts w:ascii="Times New Roman" w:hAnsi="Times New Roman" w:cs="Times New Roman"/>
          <w:sz w:val="28"/>
          <w:szCs w:val="28"/>
        </w:rPr>
        <w:t xml:space="preserve">ожет сам или с небольшой помощью взрослого оценивать свои </w:t>
      </w:r>
      <w:r w:rsidR="008A3A1E">
        <w:rPr>
          <w:rFonts w:ascii="Times New Roman" w:hAnsi="Times New Roman" w:cs="Times New Roman"/>
          <w:sz w:val="28"/>
          <w:szCs w:val="28"/>
        </w:rPr>
        <w:t>поступки и поступки сверстников.</w:t>
      </w:r>
    </w:p>
    <w:p w:rsidR="008A3A1E" w:rsidRDefault="008A3A1E" w:rsidP="00FC3B05">
      <w:pPr>
        <w:pStyle w:val="ParagraphStyle"/>
        <w:keepNext/>
        <w:ind w:right="565"/>
        <w:rPr>
          <w:rFonts w:ascii="Times New Roman" w:hAnsi="Times New Roman" w:cs="Times New Roman"/>
          <w:sz w:val="28"/>
          <w:szCs w:val="28"/>
        </w:rPr>
      </w:pPr>
    </w:p>
    <w:p w:rsidR="00FC3B05" w:rsidRDefault="008A3A1E" w:rsidP="00FC3B05">
      <w:pPr>
        <w:pStyle w:val="ParagraphStyle"/>
        <w:keepNext/>
        <w:ind w:right="56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</w:t>
      </w:r>
      <w:r w:rsidR="00FC3B05">
        <w:rPr>
          <w:rFonts w:ascii="Times New Roman" w:hAnsi="Times New Roman" w:cs="Times New Roman"/>
          <w:sz w:val="28"/>
          <w:szCs w:val="28"/>
        </w:rPr>
        <w:t>Р</w:t>
      </w:r>
      <w:r w:rsidR="00FC3B05" w:rsidRPr="00440385">
        <w:rPr>
          <w:rFonts w:ascii="Times New Roman" w:hAnsi="Times New Roman" w:cs="Times New Roman"/>
          <w:sz w:val="28"/>
          <w:szCs w:val="28"/>
        </w:rPr>
        <w:t xml:space="preserve">ассказывает об особенностях работы </w:t>
      </w:r>
      <w:r>
        <w:rPr>
          <w:rFonts w:ascii="Times New Roman" w:hAnsi="Times New Roman" w:cs="Times New Roman"/>
          <w:sz w:val="28"/>
          <w:szCs w:val="28"/>
        </w:rPr>
        <w:t>водителя различного транспорта.</w:t>
      </w:r>
    </w:p>
    <w:p w:rsidR="008A3A1E" w:rsidRPr="00440385" w:rsidRDefault="008A3A1E" w:rsidP="00FC3B05">
      <w:pPr>
        <w:pStyle w:val="ParagraphStyle"/>
        <w:keepNext/>
        <w:ind w:right="565"/>
        <w:rPr>
          <w:rFonts w:ascii="Times New Roman" w:hAnsi="Times New Roman" w:cs="Times New Roman"/>
          <w:sz w:val="28"/>
          <w:szCs w:val="28"/>
        </w:rPr>
      </w:pPr>
    </w:p>
    <w:p w:rsidR="00FC3B05" w:rsidRDefault="00FC3B05" w:rsidP="00FC3B05">
      <w:pPr>
        <w:pStyle w:val="ParagraphStyle"/>
        <w:keepNext/>
        <w:ind w:right="56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Pr="0044038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440385">
        <w:rPr>
          <w:rFonts w:ascii="Times New Roman" w:hAnsi="Times New Roman" w:cs="Times New Roman"/>
          <w:sz w:val="28"/>
          <w:szCs w:val="28"/>
        </w:rPr>
        <w:t>ыполняет элементарные общепринятые нормы поведения в детском саду и на улице</w:t>
      </w:r>
      <w:r w:rsidR="008A3A1E">
        <w:rPr>
          <w:rFonts w:ascii="Times New Roman" w:hAnsi="Times New Roman" w:cs="Times New Roman"/>
          <w:sz w:val="28"/>
          <w:szCs w:val="28"/>
        </w:rPr>
        <w:t>.</w:t>
      </w:r>
    </w:p>
    <w:p w:rsidR="00FC3B05" w:rsidRDefault="00FC3B05" w:rsidP="00FC3B05">
      <w:pPr>
        <w:pStyle w:val="ParagraphStyle"/>
        <w:keepNext/>
        <w:ind w:right="565"/>
        <w:rPr>
          <w:rFonts w:ascii="Times New Roman" w:hAnsi="Times New Roman" w:cs="Times New Roman"/>
          <w:sz w:val="28"/>
          <w:szCs w:val="28"/>
        </w:rPr>
      </w:pPr>
    </w:p>
    <w:tbl>
      <w:tblPr>
        <w:tblW w:w="9513" w:type="dxa"/>
        <w:tblInd w:w="93" w:type="dxa"/>
        <w:tblLook w:val="04A0"/>
      </w:tblPr>
      <w:tblGrid>
        <w:gridCol w:w="582"/>
        <w:gridCol w:w="1985"/>
        <w:gridCol w:w="1134"/>
        <w:gridCol w:w="1559"/>
        <w:gridCol w:w="1843"/>
        <w:gridCol w:w="1417"/>
        <w:gridCol w:w="993"/>
      </w:tblGrid>
      <w:tr w:rsidR="00FC3B05" w:rsidRPr="009625BB" w:rsidTr="00DD706C">
        <w:trPr>
          <w:trHeight w:val="37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B05" w:rsidRPr="009625BB" w:rsidRDefault="00FC3B05" w:rsidP="00DD7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B05" w:rsidRPr="009625BB" w:rsidRDefault="00FC3B05" w:rsidP="00DD7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625BB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Вопросы для проверки знаний правил поведения в транспорте.</w:t>
            </w:r>
          </w:p>
        </w:tc>
      </w:tr>
      <w:tr w:rsidR="00FC3B05" w:rsidRPr="009625BB" w:rsidTr="00DD706C">
        <w:trPr>
          <w:trHeight w:val="28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B05" w:rsidRPr="009625BB" w:rsidRDefault="00FC3B05" w:rsidP="00DD7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B05" w:rsidRPr="009625BB" w:rsidRDefault="00FC3B05" w:rsidP="00DD7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B05" w:rsidRPr="009625BB" w:rsidRDefault="00FC3B05" w:rsidP="00DD7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B05" w:rsidRPr="009625BB" w:rsidRDefault="00FC3B05" w:rsidP="00DD7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B05" w:rsidRPr="009625BB" w:rsidRDefault="00FC3B05" w:rsidP="00DD7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B05" w:rsidRPr="009625BB" w:rsidRDefault="00FC3B05" w:rsidP="00DD7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B05" w:rsidRPr="009625BB" w:rsidRDefault="00FC3B05" w:rsidP="00DD7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C3B05" w:rsidRPr="009625BB" w:rsidTr="00DD706C">
        <w:trPr>
          <w:trHeight w:val="399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B05" w:rsidRPr="009625BB" w:rsidRDefault="00FC3B05" w:rsidP="00DD7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625B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B05" w:rsidRPr="009625BB" w:rsidRDefault="00FC3B05" w:rsidP="00DD7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625B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C3B05" w:rsidRPr="009625BB" w:rsidRDefault="00FC3B05" w:rsidP="00DD7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625B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Где должен находиться пассажир, ожидающий транспортное средство?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C3B05" w:rsidRPr="009625BB" w:rsidRDefault="00FC3B05" w:rsidP="00DD7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625B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Как должен вести себя пассажир на автобусной остановке, ожидая                    транспорт?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C3B05" w:rsidRPr="009625BB" w:rsidRDefault="00FC3B05" w:rsidP="00DD7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625B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Что может случиться с пассажиром, если на автобусной остановке он                                      будет невнимательным и неосторожным?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C3B05" w:rsidRPr="009625BB" w:rsidRDefault="00FC3B05" w:rsidP="00DD7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625B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Как пассажир должен вести себя в  транспорте?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C3B05" w:rsidRPr="009625BB" w:rsidRDefault="00FC3B05" w:rsidP="00DD7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625B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Баллы</w:t>
            </w:r>
          </w:p>
        </w:tc>
      </w:tr>
      <w:tr w:rsidR="00FC3B05" w:rsidRPr="00CA6EFE" w:rsidTr="00DD706C">
        <w:trPr>
          <w:trHeight w:val="4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3B05" w:rsidRPr="00CA6EFE" w:rsidRDefault="00FC3B05" w:rsidP="00DD7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3B05" w:rsidRPr="00CA6EFE" w:rsidRDefault="00FC3B05" w:rsidP="00DD7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C3B05" w:rsidRPr="00CA6EFE" w:rsidRDefault="00FC3B05" w:rsidP="00DD7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C3B05" w:rsidRPr="00CA6EFE" w:rsidRDefault="00FC3B05" w:rsidP="00DD7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C3B05" w:rsidRPr="00CA6EFE" w:rsidRDefault="00FC3B05" w:rsidP="00DD7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C3B05" w:rsidRPr="00CA6EFE" w:rsidRDefault="00FC3B05" w:rsidP="00DD7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C3B05" w:rsidRPr="00CA6EFE" w:rsidRDefault="00FC3B05" w:rsidP="00DD7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4"/>
                <w:lang w:eastAsia="ru-RU"/>
              </w:rPr>
            </w:pPr>
          </w:p>
        </w:tc>
      </w:tr>
    </w:tbl>
    <w:p w:rsidR="00FC3B05" w:rsidRPr="00CA6EFE" w:rsidRDefault="00FC3B05" w:rsidP="00FC3B05">
      <w:pPr>
        <w:pStyle w:val="ParagraphStyle"/>
        <w:keepNext/>
        <w:ind w:right="565"/>
        <w:rPr>
          <w:rFonts w:ascii="Times New Roman" w:hAnsi="Times New Roman" w:cs="Times New Roman"/>
          <w:sz w:val="32"/>
          <w:szCs w:val="28"/>
        </w:rPr>
      </w:pPr>
      <w:r w:rsidRPr="00CA6EFE">
        <w:rPr>
          <w:rFonts w:ascii="Times New Roman" w:hAnsi="Times New Roman" w:cs="Times New Roman"/>
          <w:sz w:val="32"/>
          <w:szCs w:val="28"/>
        </w:rPr>
        <w:t>Оценка ответов</w:t>
      </w:r>
    </w:p>
    <w:tbl>
      <w:tblPr>
        <w:tblW w:w="14661" w:type="dxa"/>
        <w:tblInd w:w="93" w:type="dxa"/>
        <w:tblLook w:val="04A0"/>
      </w:tblPr>
      <w:tblGrid>
        <w:gridCol w:w="445"/>
        <w:gridCol w:w="710"/>
        <w:gridCol w:w="703"/>
        <w:gridCol w:w="992"/>
        <w:gridCol w:w="244"/>
        <w:gridCol w:w="323"/>
        <w:gridCol w:w="709"/>
        <w:gridCol w:w="851"/>
        <w:gridCol w:w="708"/>
        <w:gridCol w:w="851"/>
        <w:gridCol w:w="850"/>
        <w:gridCol w:w="993"/>
        <w:gridCol w:w="177"/>
        <w:gridCol w:w="783"/>
        <w:gridCol w:w="167"/>
        <w:gridCol w:w="4489"/>
        <w:gridCol w:w="222"/>
        <w:gridCol w:w="222"/>
        <w:gridCol w:w="222"/>
      </w:tblGrid>
      <w:tr w:rsidR="00FC3B05" w:rsidRPr="009625BB" w:rsidTr="00DD706C">
        <w:trPr>
          <w:trHeight w:val="375"/>
        </w:trPr>
        <w:tc>
          <w:tcPr>
            <w:tcW w:w="14661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B05" w:rsidRPr="009625BB" w:rsidRDefault="00FC3B05" w:rsidP="00DD706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625BB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"3 балла" - </w:t>
            </w:r>
            <w:r w:rsidRPr="009625B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ставится за полный правильный ответ без подсказки взрослого.</w:t>
            </w:r>
          </w:p>
        </w:tc>
      </w:tr>
      <w:tr w:rsidR="00FC3B05" w:rsidRPr="009625BB" w:rsidTr="00DD706C">
        <w:trPr>
          <w:trHeight w:val="375"/>
        </w:trPr>
        <w:tc>
          <w:tcPr>
            <w:tcW w:w="14661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B05" w:rsidRPr="009625BB" w:rsidRDefault="00FC3B05" w:rsidP="00DD706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625BB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"2 балла" -</w:t>
            </w:r>
            <w:r w:rsidRPr="009625B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ставится за ответ с подсказкой взрослого.</w:t>
            </w:r>
          </w:p>
        </w:tc>
      </w:tr>
      <w:tr w:rsidR="00FC3B05" w:rsidRPr="009625BB" w:rsidTr="00DD706C">
        <w:trPr>
          <w:trHeight w:val="375"/>
        </w:trPr>
        <w:tc>
          <w:tcPr>
            <w:tcW w:w="14661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B05" w:rsidRDefault="00FC3B05" w:rsidP="00DD706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625BB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"1 балл" - </w:t>
            </w:r>
            <w:r w:rsidRPr="009625B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ставится за неправильный ответ.</w:t>
            </w:r>
          </w:p>
          <w:p w:rsidR="00FC3B05" w:rsidRDefault="00FC3B05" w:rsidP="00DD706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Высокий уровень – 9-12 баллов</w:t>
            </w:r>
          </w:p>
          <w:p w:rsidR="00FC3B05" w:rsidRDefault="00FC3B05" w:rsidP="00DD706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Средний уровень – 5-8 баллов</w:t>
            </w:r>
          </w:p>
          <w:p w:rsidR="00FC3B05" w:rsidRPr="009625BB" w:rsidRDefault="00FC3B05" w:rsidP="00DD706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Низкий уровень – 4 балла и ниже</w:t>
            </w:r>
          </w:p>
        </w:tc>
      </w:tr>
      <w:tr w:rsidR="00FC3B05" w:rsidRPr="009625BB" w:rsidTr="00DD706C">
        <w:trPr>
          <w:trHeight w:val="300"/>
        </w:trPr>
        <w:tc>
          <w:tcPr>
            <w:tcW w:w="309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B05" w:rsidRPr="009625BB" w:rsidRDefault="00FC3B05" w:rsidP="00DD706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546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B05" w:rsidRPr="009625BB" w:rsidRDefault="00FC3B05" w:rsidP="00DD706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B05" w:rsidRPr="009625BB" w:rsidRDefault="00FC3B05" w:rsidP="00DD706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B05" w:rsidRPr="009625BB" w:rsidRDefault="00FC3B05" w:rsidP="00DD706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B05" w:rsidRPr="009625BB" w:rsidRDefault="00FC3B05" w:rsidP="00DD706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B05" w:rsidRPr="009625BB" w:rsidRDefault="00FC3B05" w:rsidP="00DD706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B05" w:rsidRPr="009625BB" w:rsidRDefault="00FC3B05" w:rsidP="00DD706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</w:p>
        </w:tc>
      </w:tr>
      <w:tr w:rsidR="00FC3B05" w:rsidRPr="009625BB" w:rsidTr="00DD706C">
        <w:trPr>
          <w:gridAfter w:val="5"/>
          <w:wAfter w:w="5322" w:type="dxa"/>
          <w:trHeight w:val="375"/>
        </w:trPr>
        <w:tc>
          <w:tcPr>
            <w:tcW w:w="837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B05" w:rsidRPr="009625BB" w:rsidRDefault="00FC3B05" w:rsidP="00DD7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625BB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Тест по теме: "Опасные игры на дорогах и вблизи проезжей части".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B05" w:rsidRPr="009625BB" w:rsidRDefault="00FC3B05" w:rsidP="00DD706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C3B05" w:rsidRPr="009625BB" w:rsidTr="00DD706C">
        <w:trPr>
          <w:gridAfter w:val="5"/>
          <w:wAfter w:w="5322" w:type="dxa"/>
          <w:trHeight w:val="120"/>
        </w:trPr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C3B05" w:rsidRPr="009625BB" w:rsidRDefault="00FC3B05" w:rsidP="00DD7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625B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C3B05" w:rsidRPr="009625BB" w:rsidRDefault="00FC3B05" w:rsidP="00DD7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625B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C3B05" w:rsidRPr="009625BB" w:rsidRDefault="00FC3B05" w:rsidP="00DD7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625B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C3B05" w:rsidRPr="009625BB" w:rsidRDefault="00FC3B05" w:rsidP="00DD7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625B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C3B05" w:rsidRPr="009625BB" w:rsidRDefault="00FC3B05" w:rsidP="00DD7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625B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C3B05" w:rsidRPr="009625BB" w:rsidRDefault="00FC3B05" w:rsidP="00DD7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625B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C3B05" w:rsidRPr="009625BB" w:rsidRDefault="00FC3B05" w:rsidP="00DD7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625B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C3B05" w:rsidRPr="009625BB" w:rsidRDefault="00FC3B05" w:rsidP="00DD7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625B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C3B05" w:rsidRPr="009625BB" w:rsidRDefault="00FC3B05" w:rsidP="00DD7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625B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C3B05" w:rsidRPr="009625BB" w:rsidRDefault="00FC3B05" w:rsidP="00DD7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625B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C3B05" w:rsidRPr="009625BB" w:rsidRDefault="00FC3B05" w:rsidP="00DD7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625B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B05" w:rsidRPr="009625BB" w:rsidRDefault="00FC3B05" w:rsidP="00DD706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C3B05" w:rsidRPr="009625BB" w:rsidTr="00DD706C">
        <w:trPr>
          <w:gridAfter w:val="5"/>
          <w:wAfter w:w="5322" w:type="dxa"/>
          <w:trHeight w:val="435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B05" w:rsidRPr="009625BB" w:rsidRDefault="00FC3B05" w:rsidP="00DD7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625B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C3B05" w:rsidRPr="009625BB" w:rsidRDefault="00FC3B05" w:rsidP="00DD7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625B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C3B05" w:rsidRPr="009625BB" w:rsidRDefault="00FC3B05" w:rsidP="00DD7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625B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Где ребенку можно играть, когда он выходит из дома на прогулку?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C3B05" w:rsidRPr="009625BB" w:rsidRDefault="00FC3B05" w:rsidP="00DD7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625B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Должен ли р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9625B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бенок </w:t>
            </w:r>
            <w:proofErr w:type="gramStart"/>
            <w:r w:rsidRPr="009625B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быть внимательным играя</w:t>
            </w:r>
            <w:proofErr w:type="gramEnd"/>
            <w:r w:rsidRPr="009625B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во дворе?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C3B05" w:rsidRPr="009625BB" w:rsidRDefault="00FC3B05" w:rsidP="00DD7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625B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Почему нельзя играть на проезжей части?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C3B05" w:rsidRPr="009625BB" w:rsidRDefault="00FC3B05" w:rsidP="00DD7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625B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Почему нельзя играть около проезжей части?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C3B05" w:rsidRPr="009625BB" w:rsidRDefault="00FC3B05" w:rsidP="00DD7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625B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Почему нельзя играть с мячом около проезжей части?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C3B05" w:rsidRPr="009625BB" w:rsidRDefault="00FC3B05" w:rsidP="00DD7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625B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Почему нельзя ездить на велосипеде по проезжей части?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C3B05" w:rsidRPr="009625BB" w:rsidRDefault="00FC3B05" w:rsidP="00DD7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625B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Почему нельзя кататься на санках около проезжей части?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C3B05" w:rsidRPr="009625BB" w:rsidRDefault="00FC3B05" w:rsidP="00DD7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625B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Почему нельзя кататься с горки около проезжей </w:t>
            </w:r>
            <w:proofErr w:type="gramStart"/>
            <w:r w:rsidRPr="009625B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части</w:t>
            </w:r>
            <w:proofErr w:type="gramEnd"/>
            <w:r w:rsidRPr="009625B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даже если машин нет?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C3B05" w:rsidRPr="009625BB" w:rsidRDefault="00FC3B05" w:rsidP="00DD7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625B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Почему нельзя ездить по проезжей части на роликах?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C3B05" w:rsidRPr="009625BB" w:rsidRDefault="00FC3B05" w:rsidP="00DD7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625B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</w:tr>
      <w:tr w:rsidR="00FC3B05" w:rsidRPr="009625BB" w:rsidTr="00DD706C">
        <w:trPr>
          <w:gridAfter w:val="5"/>
          <w:wAfter w:w="5322" w:type="dxa"/>
          <w:trHeight w:val="472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3B05" w:rsidRPr="009625BB" w:rsidRDefault="00FC3B05" w:rsidP="00DD7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FC3B05" w:rsidRPr="009625BB" w:rsidRDefault="00FC3B05" w:rsidP="00DD7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C3B05" w:rsidRPr="009625BB" w:rsidRDefault="00FC3B05" w:rsidP="00DD7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C3B05" w:rsidRPr="009625BB" w:rsidRDefault="00FC3B05" w:rsidP="00DD7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C3B05" w:rsidRPr="009625BB" w:rsidRDefault="00FC3B05" w:rsidP="00DD7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C3B05" w:rsidRPr="009625BB" w:rsidRDefault="00FC3B05" w:rsidP="00DD7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C3B05" w:rsidRPr="009625BB" w:rsidRDefault="00FC3B05" w:rsidP="00DD7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C3B05" w:rsidRPr="009625BB" w:rsidRDefault="00FC3B05" w:rsidP="00DD7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C3B05" w:rsidRPr="009625BB" w:rsidRDefault="00FC3B05" w:rsidP="00DD7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C3B05" w:rsidRPr="009625BB" w:rsidRDefault="00FC3B05" w:rsidP="00DD7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C3B05" w:rsidRPr="009625BB" w:rsidRDefault="00FC3B05" w:rsidP="00DD7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C3B05" w:rsidRPr="009625BB" w:rsidRDefault="00FC3B05" w:rsidP="00DD7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FC3B05" w:rsidRDefault="00FC3B05" w:rsidP="00FC3B05">
      <w:pPr>
        <w:pStyle w:val="ParagraphStyle"/>
        <w:keepNext/>
        <w:ind w:right="56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ответов</w:t>
      </w:r>
    </w:p>
    <w:tbl>
      <w:tblPr>
        <w:tblW w:w="14661" w:type="dxa"/>
        <w:tblInd w:w="93" w:type="dxa"/>
        <w:tblLook w:val="04A0"/>
      </w:tblPr>
      <w:tblGrid>
        <w:gridCol w:w="724"/>
        <w:gridCol w:w="695"/>
        <w:gridCol w:w="581"/>
        <w:gridCol w:w="709"/>
        <w:gridCol w:w="567"/>
        <w:gridCol w:w="567"/>
        <w:gridCol w:w="567"/>
        <w:gridCol w:w="567"/>
        <w:gridCol w:w="567"/>
        <w:gridCol w:w="708"/>
        <w:gridCol w:w="851"/>
        <w:gridCol w:w="709"/>
        <w:gridCol w:w="850"/>
        <w:gridCol w:w="992"/>
        <w:gridCol w:w="5007"/>
      </w:tblGrid>
      <w:tr w:rsidR="00FC3B05" w:rsidRPr="009625BB" w:rsidTr="00DD706C">
        <w:trPr>
          <w:trHeight w:val="375"/>
        </w:trPr>
        <w:tc>
          <w:tcPr>
            <w:tcW w:w="1466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B05" w:rsidRPr="009625BB" w:rsidRDefault="00FC3B05" w:rsidP="00DD706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625BB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"3 балла" - </w:t>
            </w:r>
            <w:r w:rsidRPr="009625B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ставится за полный правильный ответ без подсказки взрослого.</w:t>
            </w:r>
          </w:p>
        </w:tc>
      </w:tr>
      <w:tr w:rsidR="00FC3B05" w:rsidRPr="009625BB" w:rsidTr="00DD706C">
        <w:trPr>
          <w:trHeight w:val="375"/>
        </w:trPr>
        <w:tc>
          <w:tcPr>
            <w:tcW w:w="1466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B05" w:rsidRPr="009625BB" w:rsidRDefault="00FC3B05" w:rsidP="00DD706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625BB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"2 балла" -</w:t>
            </w:r>
            <w:r w:rsidRPr="009625B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ставится за ответ с подсказкой взрослого.</w:t>
            </w:r>
          </w:p>
        </w:tc>
      </w:tr>
      <w:tr w:rsidR="00FC3B05" w:rsidRPr="009625BB" w:rsidTr="00DD706C">
        <w:trPr>
          <w:trHeight w:val="375"/>
        </w:trPr>
        <w:tc>
          <w:tcPr>
            <w:tcW w:w="1466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B05" w:rsidRDefault="00FC3B05" w:rsidP="00DD706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625BB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"1 балл" - </w:t>
            </w:r>
            <w:r w:rsidRPr="009625B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ставится за неправильный ответ.</w:t>
            </w:r>
          </w:p>
          <w:p w:rsidR="00FC3B05" w:rsidRDefault="00FC3B05" w:rsidP="00DD706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Высокий уровень – 20-27 баллов</w:t>
            </w:r>
          </w:p>
          <w:p w:rsidR="00FC3B05" w:rsidRDefault="00FC3B05" w:rsidP="00DD706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Средний уровень – 13-19 баллов</w:t>
            </w:r>
          </w:p>
          <w:p w:rsidR="00FC3B05" w:rsidRPr="009625BB" w:rsidRDefault="00FC3B05" w:rsidP="00DD706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Низкий уровень – 12 баллов и ниже</w:t>
            </w:r>
          </w:p>
        </w:tc>
      </w:tr>
      <w:tr w:rsidR="00FC3B05" w:rsidRPr="009625BB" w:rsidTr="00DD706C">
        <w:trPr>
          <w:gridAfter w:val="1"/>
          <w:wAfter w:w="5007" w:type="dxa"/>
          <w:trHeight w:val="375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B05" w:rsidRPr="009625BB" w:rsidRDefault="00FC3B05" w:rsidP="00DD7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93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B05" w:rsidRPr="009625BB" w:rsidRDefault="00FC3B05" w:rsidP="00DD7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625BB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Диагностика уровня знаний детей по ПДД.</w:t>
            </w:r>
          </w:p>
        </w:tc>
      </w:tr>
      <w:tr w:rsidR="00FC3B05" w:rsidRPr="009625BB" w:rsidTr="00DD706C">
        <w:trPr>
          <w:gridAfter w:val="1"/>
          <w:wAfter w:w="5007" w:type="dxa"/>
          <w:trHeight w:val="375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B05" w:rsidRPr="009625BB" w:rsidRDefault="00FC3B05" w:rsidP="00DD7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B05" w:rsidRPr="009625BB" w:rsidRDefault="00FC3B05" w:rsidP="00DD7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B05" w:rsidRPr="009625BB" w:rsidRDefault="00FC3B05" w:rsidP="00DD7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B05" w:rsidRPr="009625BB" w:rsidRDefault="00FC3B05" w:rsidP="00DD7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B05" w:rsidRPr="009625BB" w:rsidRDefault="00FC3B05" w:rsidP="00DD7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B05" w:rsidRPr="009625BB" w:rsidRDefault="00FC3B05" w:rsidP="00DD7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B05" w:rsidRPr="009625BB" w:rsidRDefault="00FC3B05" w:rsidP="00DD7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B05" w:rsidRPr="009625BB" w:rsidRDefault="00FC3B05" w:rsidP="00DD7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B05" w:rsidRPr="009625BB" w:rsidRDefault="00FC3B05" w:rsidP="00DD7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B05" w:rsidRPr="009625BB" w:rsidRDefault="00FC3B05" w:rsidP="00DD7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B05" w:rsidRPr="009625BB" w:rsidRDefault="00FC3B05" w:rsidP="00DD7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B05" w:rsidRPr="009625BB" w:rsidRDefault="00FC3B05" w:rsidP="00DD7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B05" w:rsidRPr="009625BB" w:rsidRDefault="00FC3B05" w:rsidP="00DD7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B05" w:rsidRPr="009625BB" w:rsidRDefault="00FC3B05" w:rsidP="00DD7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FC3B05" w:rsidRPr="009625BB" w:rsidTr="00DD706C">
        <w:trPr>
          <w:gridAfter w:val="1"/>
          <w:wAfter w:w="5007" w:type="dxa"/>
          <w:trHeight w:val="375"/>
        </w:trPr>
        <w:tc>
          <w:tcPr>
            <w:tcW w:w="965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B05" w:rsidRPr="009625BB" w:rsidRDefault="00FC3B05" w:rsidP="00DD706C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625B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Цель:  </w:t>
            </w:r>
            <w:r w:rsidRPr="009625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определить уровень развития знаний и умений усваиваемые детьми по правилам дорожного движения в старшей группе.</w:t>
            </w:r>
          </w:p>
        </w:tc>
      </w:tr>
      <w:tr w:rsidR="00FC3B05" w:rsidRPr="009625BB" w:rsidTr="00DD706C">
        <w:trPr>
          <w:gridAfter w:val="1"/>
          <w:wAfter w:w="5007" w:type="dxa"/>
          <w:trHeight w:val="375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B05" w:rsidRPr="009625BB" w:rsidRDefault="00FC3B05" w:rsidP="00DD7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B05" w:rsidRPr="009625BB" w:rsidRDefault="00FC3B05" w:rsidP="00DD706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B05" w:rsidRPr="009625BB" w:rsidRDefault="00FC3B05" w:rsidP="00DD7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B05" w:rsidRPr="009625BB" w:rsidRDefault="00FC3B05" w:rsidP="00DD7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B05" w:rsidRPr="009625BB" w:rsidRDefault="00FC3B05" w:rsidP="00DD7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B05" w:rsidRPr="009625BB" w:rsidRDefault="00FC3B05" w:rsidP="00DD7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B05" w:rsidRPr="009625BB" w:rsidRDefault="00FC3B05" w:rsidP="00DD7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B05" w:rsidRPr="009625BB" w:rsidRDefault="00FC3B05" w:rsidP="00DD7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B05" w:rsidRPr="009625BB" w:rsidRDefault="00FC3B05" w:rsidP="00DD7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B05" w:rsidRPr="009625BB" w:rsidRDefault="00FC3B05" w:rsidP="00DD7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B05" w:rsidRPr="009625BB" w:rsidRDefault="00FC3B05" w:rsidP="00DD7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B05" w:rsidRPr="009625BB" w:rsidRDefault="00FC3B05" w:rsidP="00DD7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B05" w:rsidRPr="009625BB" w:rsidRDefault="00FC3B05" w:rsidP="00DD7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B05" w:rsidRPr="009625BB" w:rsidRDefault="00FC3B05" w:rsidP="00DD7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C3B05" w:rsidRPr="009625BB" w:rsidTr="00DD706C">
        <w:trPr>
          <w:gridAfter w:val="1"/>
          <w:wAfter w:w="5007" w:type="dxa"/>
          <w:trHeight w:val="315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B05" w:rsidRPr="009625BB" w:rsidRDefault="00FC3B05" w:rsidP="00DD7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625B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C3B05" w:rsidRPr="009625BB" w:rsidRDefault="00FC3B05" w:rsidP="00DD7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625B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C3B05" w:rsidRPr="009625BB" w:rsidRDefault="00FC3B05" w:rsidP="00DD7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625B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Что такое проезжая часть?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C3B05" w:rsidRPr="009625BB" w:rsidRDefault="00FC3B05" w:rsidP="00DD7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625B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Что такое тротуар?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C3B05" w:rsidRPr="009625BB" w:rsidRDefault="00FC3B05" w:rsidP="00DD7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625B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Как нужно ходить по тротуару?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C3B05" w:rsidRPr="009625BB" w:rsidRDefault="00FC3B05" w:rsidP="00DD7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625B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Кого называют пешеходом?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C3B05" w:rsidRPr="009625BB" w:rsidRDefault="00FC3B05" w:rsidP="00DD7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625B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Почему нельзя ходить по проезжей части?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C3B05" w:rsidRPr="009625BB" w:rsidRDefault="00FC3B05" w:rsidP="00DD7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625B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Где можно переходить улицу?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C3B05" w:rsidRPr="009625BB" w:rsidRDefault="00FC3B05" w:rsidP="00DD7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625B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Для чего нужен светофор?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C3B05" w:rsidRPr="009625BB" w:rsidRDefault="00FC3B05" w:rsidP="00DD7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625B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Какие бывают светофоры?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C3B05" w:rsidRPr="009625BB" w:rsidRDefault="00FC3B05" w:rsidP="00DD7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625B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Какие сигналы подает светофор? Что означает каждый сигнал?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C3B05" w:rsidRPr="009625BB" w:rsidRDefault="00FC3B05" w:rsidP="00DD7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625B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Какие сигналы подает светофор для пешеходов?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C3B05" w:rsidRPr="009625BB" w:rsidRDefault="00FC3B05" w:rsidP="00DD7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625B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Кто управляет машиной?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C3B05" w:rsidRPr="009625BB" w:rsidRDefault="00FC3B05" w:rsidP="00DD7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625B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Баллы</w:t>
            </w:r>
          </w:p>
        </w:tc>
      </w:tr>
      <w:tr w:rsidR="00FC3B05" w:rsidRPr="009625BB" w:rsidTr="00DD706C">
        <w:trPr>
          <w:gridAfter w:val="1"/>
          <w:wAfter w:w="5007" w:type="dxa"/>
          <w:trHeight w:val="41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3B05" w:rsidRPr="009625BB" w:rsidRDefault="00FC3B05" w:rsidP="00DD7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FC3B05" w:rsidRPr="009625BB" w:rsidRDefault="00FC3B05" w:rsidP="00DD7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C3B05" w:rsidRPr="009625BB" w:rsidRDefault="00FC3B05" w:rsidP="00DD7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C3B05" w:rsidRPr="009625BB" w:rsidRDefault="00FC3B05" w:rsidP="00DD7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C3B05" w:rsidRPr="009625BB" w:rsidRDefault="00FC3B05" w:rsidP="00DD7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C3B05" w:rsidRPr="009625BB" w:rsidRDefault="00FC3B05" w:rsidP="00DD7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C3B05" w:rsidRPr="009625BB" w:rsidRDefault="00FC3B05" w:rsidP="00DD7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C3B05" w:rsidRPr="009625BB" w:rsidRDefault="00FC3B05" w:rsidP="00DD7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C3B05" w:rsidRPr="009625BB" w:rsidRDefault="00FC3B05" w:rsidP="00DD7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C3B05" w:rsidRPr="009625BB" w:rsidRDefault="00FC3B05" w:rsidP="00DD7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C3B05" w:rsidRPr="009625BB" w:rsidRDefault="00FC3B05" w:rsidP="00DD7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C3B05" w:rsidRPr="009625BB" w:rsidRDefault="00FC3B05" w:rsidP="00DD7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C3B05" w:rsidRPr="009625BB" w:rsidRDefault="00FC3B05" w:rsidP="00DD7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C3B05" w:rsidRPr="009625BB" w:rsidRDefault="00FC3B05" w:rsidP="00DD7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FC3B05" w:rsidRDefault="00FC3B05" w:rsidP="00FC3B05">
      <w:pPr>
        <w:shd w:val="clear" w:color="auto" w:fill="FFFFFF"/>
        <w:jc w:val="both"/>
        <w:rPr>
          <w:rFonts w:ascii="Times New Roman" w:hAnsi="Times New Roman"/>
          <w:b/>
        </w:rPr>
      </w:pPr>
    </w:p>
    <w:p w:rsidR="00FC3B05" w:rsidRDefault="00FC3B05" w:rsidP="00FC3B05">
      <w:pPr>
        <w:pStyle w:val="ParagraphStyle"/>
        <w:keepNext/>
        <w:ind w:right="56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ответов</w:t>
      </w:r>
    </w:p>
    <w:tbl>
      <w:tblPr>
        <w:tblW w:w="14661" w:type="dxa"/>
        <w:tblInd w:w="93" w:type="dxa"/>
        <w:tblLook w:val="04A0"/>
      </w:tblPr>
      <w:tblGrid>
        <w:gridCol w:w="14661"/>
      </w:tblGrid>
      <w:tr w:rsidR="00FC3B05" w:rsidRPr="009625BB" w:rsidTr="00DD706C">
        <w:trPr>
          <w:trHeight w:val="375"/>
        </w:trPr>
        <w:tc>
          <w:tcPr>
            <w:tcW w:w="14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B05" w:rsidRPr="009625BB" w:rsidRDefault="00FC3B05" w:rsidP="00DD706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625BB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"3 балла" - </w:t>
            </w:r>
            <w:r w:rsidRPr="009625B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ставится за полный правильный ответ без подсказки взрослого.</w:t>
            </w:r>
          </w:p>
        </w:tc>
      </w:tr>
      <w:tr w:rsidR="00FC3B05" w:rsidRPr="009625BB" w:rsidTr="00DD706C">
        <w:trPr>
          <w:trHeight w:val="375"/>
        </w:trPr>
        <w:tc>
          <w:tcPr>
            <w:tcW w:w="14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B05" w:rsidRPr="009625BB" w:rsidRDefault="00FC3B05" w:rsidP="00DD706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625BB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"2 балла" -</w:t>
            </w:r>
            <w:r w:rsidRPr="009625B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ставится за ответ с подсказкой взрослого.</w:t>
            </w:r>
          </w:p>
        </w:tc>
      </w:tr>
      <w:tr w:rsidR="00FC3B05" w:rsidRPr="009625BB" w:rsidTr="00DD706C">
        <w:trPr>
          <w:trHeight w:val="375"/>
        </w:trPr>
        <w:tc>
          <w:tcPr>
            <w:tcW w:w="14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B05" w:rsidRDefault="00FC3B05" w:rsidP="00DD706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625BB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 xml:space="preserve">"1 балл" - </w:t>
            </w:r>
            <w:r w:rsidRPr="009625B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ставится за неправильный ответ.</w:t>
            </w:r>
          </w:p>
          <w:p w:rsidR="00FC3B05" w:rsidRDefault="00FC3B05" w:rsidP="00DD706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Высокий уровень – 24-33 баллов</w:t>
            </w:r>
          </w:p>
          <w:p w:rsidR="00FC3B05" w:rsidRDefault="00FC3B05" w:rsidP="00DD706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Средний уровень – 16-23 баллов</w:t>
            </w:r>
          </w:p>
          <w:p w:rsidR="00FC3B05" w:rsidRPr="009625BB" w:rsidRDefault="00FC3B05" w:rsidP="00DD706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Низкий уровень – 15 баллов и ниже</w:t>
            </w:r>
          </w:p>
        </w:tc>
      </w:tr>
    </w:tbl>
    <w:p w:rsidR="00FC3B05" w:rsidRDefault="00FC3B05" w:rsidP="00FC3B05">
      <w:pPr>
        <w:jc w:val="both"/>
        <w:rPr>
          <w:rFonts w:ascii="Times New Roman" w:hAnsi="Times New Roman"/>
          <w:b/>
        </w:rPr>
      </w:pPr>
    </w:p>
    <w:p w:rsidR="00FC3B05" w:rsidRPr="00CA6EFE" w:rsidRDefault="00FC3B05" w:rsidP="00FC3B05">
      <w:pPr>
        <w:jc w:val="center"/>
        <w:rPr>
          <w:rFonts w:ascii="Times New Roman" w:hAnsi="Times New Roman"/>
          <w:b/>
          <w:sz w:val="28"/>
          <w:szCs w:val="28"/>
        </w:rPr>
      </w:pPr>
      <w:r w:rsidRPr="00CA6EFE">
        <w:rPr>
          <w:rFonts w:ascii="Times New Roman" w:hAnsi="Times New Roman"/>
          <w:b/>
          <w:sz w:val="28"/>
          <w:szCs w:val="28"/>
        </w:rPr>
        <w:t>Диагностика на начало 2015-2016 учебного года</w:t>
      </w:r>
    </w:p>
    <w:p w:rsidR="00FC3B05" w:rsidRPr="00CA6EFE" w:rsidRDefault="00FC3B05" w:rsidP="00FC3B05">
      <w:pPr>
        <w:jc w:val="center"/>
        <w:rPr>
          <w:rFonts w:ascii="Times New Roman" w:hAnsi="Times New Roman"/>
          <w:b/>
          <w:sz w:val="28"/>
          <w:szCs w:val="28"/>
        </w:rPr>
      </w:pPr>
      <w:r w:rsidRPr="00CA6EFE">
        <w:rPr>
          <w:rFonts w:ascii="Times New Roman" w:hAnsi="Times New Roman"/>
          <w:b/>
          <w:sz w:val="28"/>
          <w:szCs w:val="28"/>
        </w:rPr>
        <w:t>Старшая группа</w:t>
      </w:r>
    </w:p>
    <w:p w:rsidR="00FC3B05" w:rsidRDefault="00FC3B05" w:rsidP="00FC3B05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317279" cy="3385379"/>
            <wp:effectExtent l="8423" t="7523" r="8423" b="7523"/>
            <wp:docPr id="3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FC3B05" w:rsidRPr="00CA6EFE" w:rsidRDefault="00FC3B05" w:rsidP="00FC3B05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итогам диагностики видно, что большинство детей имеют очень средние показатели. Работа только началась, о ее результативности будем судить в конце учебного года</w:t>
      </w:r>
    </w:p>
    <w:p w:rsidR="00276BD0" w:rsidRPr="00F80B0C" w:rsidRDefault="00276BD0" w:rsidP="00F80B0C">
      <w:pPr>
        <w:jc w:val="both"/>
        <w:rPr>
          <w:rFonts w:ascii="Times New Roman" w:hAnsi="Times New Roman" w:cs="Times New Roman"/>
          <w:sz w:val="28"/>
          <w:szCs w:val="28"/>
        </w:rPr>
      </w:pPr>
      <w:r w:rsidRPr="00F80B0C">
        <w:rPr>
          <w:rFonts w:ascii="Times New Roman" w:hAnsi="Times New Roman" w:cs="Times New Roman"/>
          <w:sz w:val="28"/>
          <w:szCs w:val="28"/>
        </w:rPr>
        <w:t> Все сказанное позволяет сделать вывод, что сегодня мы имеем следующий </w:t>
      </w:r>
      <w:r w:rsidRPr="00F80B0C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результат:</w:t>
      </w:r>
    </w:p>
    <w:p w:rsidR="00276BD0" w:rsidRPr="00F80B0C" w:rsidRDefault="00276BD0" w:rsidP="00F80B0C">
      <w:pPr>
        <w:jc w:val="both"/>
        <w:rPr>
          <w:rFonts w:ascii="Times New Roman" w:hAnsi="Times New Roman" w:cs="Times New Roman"/>
          <w:sz w:val="28"/>
          <w:szCs w:val="28"/>
        </w:rPr>
      </w:pPr>
      <w:r w:rsidRPr="00F80B0C">
        <w:rPr>
          <w:rFonts w:ascii="Times New Roman" w:hAnsi="Times New Roman" w:cs="Times New Roman"/>
          <w:sz w:val="28"/>
          <w:szCs w:val="28"/>
        </w:rPr>
        <w:t>В ДОУ  организована, система работы по формированию элементарных основ безопасности жизнедеятельности у детей старшего дошкольного возраста</w:t>
      </w:r>
    </w:p>
    <w:p w:rsidR="00276BD0" w:rsidRPr="00F80B0C" w:rsidRDefault="00276BD0" w:rsidP="00F80B0C">
      <w:pPr>
        <w:jc w:val="both"/>
        <w:rPr>
          <w:rFonts w:ascii="Times New Roman" w:hAnsi="Times New Roman" w:cs="Times New Roman"/>
          <w:sz w:val="28"/>
          <w:szCs w:val="28"/>
        </w:rPr>
      </w:pPr>
      <w:r w:rsidRPr="00F80B0C">
        <w:rPr>
          <w:rFonts w:ascii="Times New Roman" w:hAnsi="Times New Roman" w:cs="Times New Roman"/>
          <w:sz w:val="28"/>
          <w:szCs w:val="28"/>
        </w:rPr>
        <w:t>- Педагоги совместно осуществляют воспитательно-образовательный процесс по данному направлению.</w:t>
      </w:r>
    </w:p>
    <w:p w:rsidR="00276BD0" w:rsidRPr="00F80B0C" w:rsidRDefault="00276BD0" w:rsidP="00F80B0C">
      <w:pPr>
        <w:jc w:val="both"/>
        <w:rPr>
          <w:rFonts w:ascii="Times New Roman" w:hAnsi="Times New Roman" w:cs="Times New Roman"/>
          <w:sz w:val="28"/>
          <w:szCs w:val="28"/>
        </w:rPr>
      </w:pPr>
      <w:r w:rsidRPr="00F80B0C">
        <w:rPr>
          <w:rFonts w:ascii="Times New Roman" w:hAnsi="Times New Roman" w:cs="Times New Roman"/>
          <w:sz w:val="28"/>
          <w:szCs w:val="28"/>
        </w:rPr>
        <w:t>- Родители вовлечены в воспитательно-образовательную деятельность.</w:t>
      </w:r>
    </w:p>
    <w:p w:rsidR="00276BD0" w:rsidRPr="00F80B0C" w:rsidRDefault="00276BD0" w:rsidP="00F80B0C">
      <w:pPr>
        <w:jc w:val="both"/>
        <w:rPr>
          <w:rFonts w:ascii="Times New Roman" w:hAnsi="Times New Roman" w:cs="Times New Roman"/>
          <w:sz w:val="28"/>
          <w:szCs w:val="28"/>
        </w:rPr>
      </w:pPr>
      <w:r w:rsidRPr="00F80B0C">
        <w:rPr>
          <w:rFonts w:ascii="Times New Roman" w:hAnsi="Times New Roman" w:cs="Times New Roman"/>
          <w:sz w:val="28"/>
          <w:szCs w:val="28"/>
        </w:rPr>
        <w:t>- У детей развиваются основы безопасности жизнедеятельности.</w:t>
      </w:r>
    </w:p>
    <w:p w:rsidR="00FC3B05" w:rsidRPr="00FC3B05" w:rsidRDefault="00FC3B05" w:rsidP="00FC3B05">
      <w:pPr>
        <w:tabs>
          <w:tab w:val="left" w:pos="2461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FC3B05">
        <w:rPr>
          <w:rFonts w:ascii="Times New Roman" w:hAnsi="Times New Roman"/>
          <w:sz w:val="28"/>
          <w:szCs w:val="28"/>
        </w:rPr>
        <w:t>Анализируя свою работу, я поняла, что правильно выбрала тему.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C3B05">
        <w:rPr>
          <w:rFonts w:ascii="Times New Roman" w:hAnsi="Times New Roman"/>
          <w:sz w:val="28"/>
          <w:szCs w:val="28"/>
        </w:rPr>
        <w:t xml:space="preserve">И формы работы дали результат. </w:t>
      </w:r>
      <w:proofErr w:type="gramStart"/>
      <w:r w:rsidRPr="00FC3B05">
        <w:rPr>
          <w:rFonts w:ascii="Times New Roman" w:hAnsi="Times New Roman"/>
          <w:sz w:val="28"/>
          <w:szCs w:val="28"/>
        </w:rPr>
        <w:t>Попав в трудную я уверена в том</w:t>
      </w:r>
      <w:r>
        <w:rPr>
          <w:rFonts w:ascii="Times New Roman" w:hAnsi="Times New Roman"/>
          <w:sz w:val="28"/>
          <w:szCs w:val="28"/>
        </w:rPr>
        <w:t>,</w:t>
      </w:r>
      <w:r w:rsidRPr="00FC3B05">
        <w:rPr>
          <w:rFonts w:ascii="Times New Roman" w:hAnsi="Times New Roman"/>
          <w:sz w:val="28"/>
          <w:szCs w:val="28"/>
        </w:rPr>
        <w:t xml:space="preserve"> что он найдет из нее выход.</w:t>
      </w:r>
      <w:proofErr w:type="gramEnd"/>
      <w:r w:rsidRPr="00FC3B05">
        <w:rPr>
          <w:sz w:val="28"/>
          <w:szCs w:val="28"/>
        </w:rPr>
        <w:t xml:space="preserve">  </w:t>
      </w:r>
      <w:r w:rsidRPr="00FC3B05">
        <w:rPr>
          <w:rFonts w:ascii="Times New Roman" w:hAnsi="Times New Roman"/>
          <w:sz w:val="28"/>
          <w:szCs w:val="28"/>
        </w:rPr>
        <w:t xml:space="preserve">А если он будет строго соблюдать определенные </w:t>
      </w:r>
      <w:r w:rsidRPr="00FC3B05">
        <w:rPr>
          <w:rFonts w:ascii="Times New Roman" w:hAnsi="Times New Roman"/>
          <w:sz w:val="28"/>
          <w:szCs w:val="28"/>
        </w:rPr>
        <w:lastRenderedPageBreak/>
        <w:t xml:space="preserve">правила поведения, он не попадет в опасную ситуацию. Я достигла поставленной цели: основы  формирования устойчивых навыков безопасного поведения у своих воспитанников заложены. </w:t>
      </w:r>
    </w:p>
    <w:p w:rsidR="00FC3B05" w:rsidRPr="00FC3B05" w:rsidRDefault="00FC3B05" w:rsidP="00FC3B05">
      <w:pPr>
        <w:tabs>
          <w:tab w:val="left" w:pos="2461"/>
        </w:tabs>
        <w:rPr>
          <w:rFonts w:ascii="Times New Roman" w:hAnsi="Times New Roman"/>
          <w:sz w:val="28"/>
          <w:szCs w:val="28"/>
        </w:rPr>
      </w:pPr>
      <w:r w:rsidRPr="00FC3B05">
        <w:rPr>
          <w:rFonts w:ascii="Times New Roman" w:hAnsi="Times New Roman"/>
          <w:sz w:val="28"/>
          <w:szCs w:val="28"/>
        </w:rPr>
        <w:t>Считаю, что мои воспитанники могут свои знания превратить в умения.</w:t>
      </w:r>
    </w:p>
    <w:p w:rsidR="00FC3B05" w:rsidRPr="00F80B0C" w:rsidRDefault="00FC3B05" w:rsidP="00F80B0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76BD0" w:rsidRPr="00F80B0C" w:rsidRDefault="00276BD0" w:rsidP="00F80B0C">
      <w:pPr>
        <w:jc w:val="both"/>
        <w:rPr>
          <w:rFonts w:ascii="Times New Roman" w:hAnsi="Times New Roman" w:cs="Times New Roman"/>
          <w:sz w:val="28"/>
          <w:szCs w:val="28"/>
        </w:rPr>
      </w:pPr>
      <w:r w:rsidRPr="00F80B0C">
        <w:rPr>
          <w:rFonts w:ascii="Times New Roman" w:hAnsi="Times New Roman" w:cs="Times New Roman"/>
          <w:b/>
          <w:bCs/>
          <w:sz w:val="28"/>
          <w:szCs w:val="28"/>
        </w:rPr>
        <w:t>Библиографический список</w:t>
      </w:r>
    </w:p>
    <w:p w:rsidR="00276BD0" w:rsidRPr="00F80B0C" w:rsidRDefault="00276BD0" w:rsidP="00F80B0C">
      <w:pPr>
        <w:jc w:val="both"/>
        <w:rPr>
          <w:rFonts w:ascii="Times New Roman" w:hAnsi="Times New Roman" w:cs="Times New Roman"/>
          <w:sz w:val="28"/>
          <w:szCs w:val="28"/>
        </w:rPr>
      </w:pPr>
      <w:r w:rsidRPr="00F80B0C">
        <w:rPr>
          <w:rFonts w:ascii="Times New Roman" w:hAnsi="Times New Roman" w:cs="Times New Roman"/>
          <w:sz w:val="28"/>
          <w:szCs w:val="28"/>
        </w:rPr>
        <w:t xml:space="preserve">1. Авдеева, Н. Н. Безопасность: учебное пособие по основам безопасности жизнедеятельности детей старшего дошкольного возраста/Н. Н. Авдеева, О. Л. Князева, Р. Б. </w:t>
      </w:r>
      <w:proofErr w:type="spellStart"/>
      <w:r w:rsidRPr="00F80B0C">
        <w:rPr>
          <w:rFonts w:ascii="Times New Roman" w:hAnsi="Times New Roman" w:cs="Times New Roman"/>
          <w:sz w:val="28"/>
          <w:szCs w:val="28"/>
        </w:rPr>
        <w:t>Стёркина</w:t>
      </w:r>
      <w:proofErr w:type="spellEnd"/>
      <w:r w:rsidRPr="00F80B0C">
        <w:rPr>
          <w:rFonts w:ascii="Times New Roman" w:hAnsi="Times New Roman" w:cs="Times New Roman"/>
          <w:sz w:val="28"/>
          <w:szCs w:val="28"/>
        </w:rPr>
        <w:t>. - М.:  АСТ, 1998.</w:t>
      </w:r>
    </w:p>
    <w:p w:rsidR="00276BD0" w:rsidRPr="00F80B0C" w:rsidRDefault="00276BD0" w:rsidP="00F80B0C">
      <w:pPr>
        <w:jc w:val="both"/>
        <w:rPr>
          <w:rFonts w:ascii="Times New Roman" w:hAnsi="Times New Roman" w:cs="Times New Roman"/>
          <w:sz w:val="28"/>
          <w:szCs w:val="28"/>
        </w:rPr>
      </w:pPr>
      <w:r w:rsidRPr="00F80B0C">
        <w:rPr>
          <w:rFonts w:ascii="Times New Roman" w:hAnsi="Times New Roman" w:cs="Times New Roman"/>
          <w:sz w:val="28"/>
          <w:szCs w:val="28"/>
        </w:rPr>
        <w:t xml:space="preserve">2. Акопова, Э.С. Физическое воспитание на основе обеспечения безопасной жизнедеятельности детей дошкольного возраста/ Э. С. Акопова, Л. Ф. </w:t>
      </w:r>
      <w:proofErr w:type="spellStart"/>
      <w:r w:rsidRPr="00F80B0C">
        <w:rPr>
          <w:rFonts w:ascii="Times New Roman" w:hAnsi="Times New Roman" w:cs="Times New Roman"/>
          <w:sz w:val="28"/>
          <w:szCs w:val="28"/>
        </w:rPr>
        <w:t>Мансарлийская</w:t>
      </w:r>
      <w:proofErr w:type="spellEnd"/>
      <w:r w:rsidRPr="00F80B0C">
        <w:rPr>
          <w:rFonts w:ascii="Times New Roman" w:hAnsi="Times New Roman" w:cs="Times New Roman"/>
          <w:sz w:val="28"/>
          <w:szCs w:val="28"/>
        </w:rPr>
        <w:t xml:space="preserve">, С. В. </w:t>
      </w:r>
      <w:proofErr w:type="spellStart"/>
      <w:r w:rsidRPr="00F80B0C">
        <w:rPr>
          <w:rFonts w:ascii="Times New Roman" w:hAnsi="Times New Roman" w:cs="Times New Roman"/>
          <w:sz w:val="28"/>
          <w:szCs w:val="28"/>
        </w:rPr>
        <w:t>Тюрикова</w:t>
      </w:r>
      <w:proofErr w:type="spellEnd"/>
      <w:r w:rsidRPr="00F80B0C">
        <w:rPr>
          <w:rFonts w:ascii="Times New Roman" w:hAnsi="Times New Roman" w:cs="Times New Roman"/>
          <w:sz w:val="28"/>
          <w:szCs w:val="28"/>
        </w:rPr>
        <w:t xml:space="preserve"> // Управление качеством дошкольного образования: сборник научно-методических материалов-М.,2004.-С.43-44.</w:t>
      </w:r>
    </w:p>
    <w:p w:rsidR="00276BD0" w:rsidRPr="00F80B0C" w:rsidRDefault="00276BD0" w:rsidP="00F80B0C">
      <w:pPr>
        <w:jc w:val="both"/>
        <w:rPr>
          <w:rFonts w:ascii="Times New Roman" w:hAnsi="Times New Roman" w:cs="Times New Roman"/>
          <w:sz w:val="28"/>
          <w:szCs w:val="28"/>
        </w:rPr>
      </w:pPr>
      <w:r w:rsidRPr="00F80B0C">
        <w:rPr>
          <w:rFonts w:ascii="Times New Roman" w:hAnsi="Times New Roman" w:cs="Times New Roman"/>
          <w:sz w:val="28"/>
          <w:szCs w:val="28"/>
        </w:rPr>
        <w:t xml:space="preserve">3. Белая, К. Ю. Как обеспечить безопасность дошкольников: книга для воспитателей детского сада и родителей / К. Ю. Белая, В. Н. </w:t>
      </w:r>
      <w:proofErr w:type="spellStart"/>
      <w:r w:rsidRPr="00F80B0C">
        <w:rPr>
          <w:rFonts w:ascii="Times New Roman" w:hAnsi="Times New Roman" w:cs="Times New Roman"/>
          <w:sz w:val="28"/>
          <w:szCs w:val="28"/>
        </w:rPr>
        <w:t>Зимовина.-М</w:t>
      </w:r>
      <w:proofErr w:type="spellEnd"/>
      <w:r w:rsidRPr="00F80B0C">
        <w:rPr>
          <w:rFonts w:ascii="Times New Roman" w:hAnsi="Times New Roman" w:cs="Times New Roman"/>
          <w:sz w:val="28"/>
          <w:szCs w:val="28"/>
        </w:rPr>
        <w:t>.: Просвещение, 1998.</w:t>
      </w:r>
    </w:p>
    <w:p w:rsidR="00276BD0" w:rsidRPr="00F80B0C" w:rsidRDefault="00276BD0" w:rsidP="00F80B0C">
      <w:pPr>
        <w:jc w:val="both"/>
        <w:rPr>
          <w:rFonts w:ascii="Times New Roman" w:hAnsi="Times New Roman" w:cs="Times New Roman"/>
          <w:sz w:val="28"/>
          <w:szCs w:val="28"/>
        </w:rPr>
      </w:pPr>
      <w:r w:rsidRPr="00F80B0C">
        <w:rPr>
          <w:rFonts w:ascii="Times New Roman" w:hAnsi="Times New Roman" w:cs="Times New Roman"/>
          <w:sz w:val="28"/>
          <w:szCs w:val="28"/>
        </w:rPr>
        <w:t> 4. Козлова, С. А. Нравственное воспитание дошкольников в процессе ознакомления с окружающим миром/ С. А. Козлова. – М. , 1998.</w:t>
      </w:r>
    </w:p>
    <w:p w:rsidR="00276BD0" w:rsidRPr="00F80B0C" w:rsidRDefault="00276BD0" w:rsidP="00F80B0C">
      <w:pPr>
        <w:jc w:val="both"/>
        <w:rPr>
          <w:rFonts w:ascii="Times New Roman" w:hAnsi="Times New Roman" w:cs="Times New Roman"/>
          <w:sz w:val="28"/>
          <w:szCs w:val="28"/>
        </w:rPr>
      </w:pPr>
      <w:r w:rsidRPr="00F80B0C">
        <w:rPr>
          <w:rFonts w:ascii="Times New Roman" w:hAnsi="Times New Roman" w:cs="Times New Roman"/>
          <w:sz w:val="28"/>
          <w:szCs w:val="28"/>
        </w:rPr>
        <w:t>  5. Мартынов, С. М. Здоровье ребёнка в ваших руках / С. М. Мартынов / Советы практического врача – педиатра: книга для воспитателей и родителей. - М.: Просвещение, 1991.-С.123-160.</w:t>
      </w:r>
    </w:p>
    <w:p w:rsidR="00276BD0" w:rsidRPr="00F80B0C" w:rsidRDefault="00276BD0" w:rsidP="00F80B0C">
      <w:pPr>
        <w:jc w:val="both"/>
        <w:rPr>
          <w:rFonts w:ascii="Times New Roman" w:hAnsi="Times New Roman" w:cs="Times New Roman"/>
          <w:sz w:val="28"/>
          <w:szCs w:val="28"/>
        </w:rPr>
      </w:pPr>
      <w:r w:rsidRPr="00F80B0C">
        <w:rPr>
          <w:rFonts w:ascii="Times New Roman" w:hAnsi="Times New Roman" w:cs="Times New Roman"/>
          <w:sz w:val="28"/>
          <w:szCs w:val="28"/>
        </w:rPr>
        <w:t>6. Обеспечение жизнедеятельности людей в чрезвычайных ситуациях: учебное пособие-СПб.: Детство-пресс, 2004.</w:t>
      </w:r>
    </w:p>
    <w:p w:rsidR="00276BD0" w:rsidRPr="00F80B0C" w:rsidRDefault="00276BD0" w:rsidP="00F80B0C">
      <w:pPr>
        <w:jc w:val="both"/>
        <w:rPr>
          <w:rFonts w:ascii="Times New Roman" w:hAnsi="Times New Roman" w:cs="Times New Roman"/>
          <w:sz w:val="28"/>
          <w:szCs w:val="28"/>
        </w:rPr>
      </w:pPr>
      <w:r w:rsidRPr="00F80B0C">
        <w:rPr>
          <w:rFonts w:ascii="Times New Roman" w:hAnsi="Times New Roman" w:cs="Times New Roman"/>
          <w:sz w:val="28"/>
          <w:szCs w:val="28"/>
        </w:rPr>
        <w:t xml:space="preserve">7. </w:t>
      </w:r>
      <w:proofErr w:type="spellStart"/>
      <w:r w:rsidRPr="00F80B0C">
        <w:rPr>
          <w:rFonts w:ascii="Times New Roman" w:hAnsi="Times New Roman" w:cs="Times New Roman"/>
          <w:sz w:val="28"/>
          <w:szCs w:val="28"/>
        </w:rPr>
        <w:t>Степаненкова</w:t>
      </w:r>
      <w:proofErr w:type="spellEnd"/>
      <w:r w:rsidRPr="00F80B0C">
        <w:rPr>
          <w:rFonts w:ascii="Times New Roman" w:hAnsi="Times New Roman" w:cs="Times New Roman"/>
          <w:sz w:val="28"/>
          <w:szCs w:val="28"/>
        </w:rPr>
        <w:t xml:space="preserve">, Э. Я. Дошкольникам о правилах дорожного движения: пособие для воспитателей детского сада / Э. Я. </w:t>
      </w:r>
      <w:proofErr w:type="spellStart"/>
      <w:r w:rsidRPr="00F80B0C">
        <w:rPr>
          <w:rFonts w:ascii="Times New Roman" w:hAnsi="Times New Roman" w:cs="Times New Roman"/>
          <w:sz w:val="28"/>
          <w:szCs w:val="28"/>
        </w:rPr>
        <w:t>Степененкова</w:t>
      </w:r>
      <w:proofErr w:type="spellEnd"/>
      <w:r w:rsidRPr="00F80B0C">
        <w:rPr>
          <w:rFonts w:ascii="Times New Roman" w:hAnsi="Times New Roman" w:cs="Times New Roman"/>
          <w:sz w:val="28"/>
          <w:szCs w:val="28"/>
        </w:rPr>
        <w:t>, М. Ф. Филенко.- М.: Просвещение, 1999.</w:t>
      </w:r>
    </w:p>
    <w:p w:rsidR="00276BD0" w:rsidRPr="00F80B0C" w:rsidRDefault="00276BD0" w:rsidP="00F80B0C">
      <w:pPr>
        <w:jc w:val="both"/>
        <w:rPr>
          <w:rFonts w:ascii="Times New Roman" w:hAnsi="Times New Roman" w:cs="Times New Roman"/>
          <w:sz w:val="28"/>
          <w:szCs w:val="28"/>
        </w:rPr>
      </w:pPr>
      <w:r w:rsidRPr="00F80B0C">
        <w:rPr>
          <w:rFonts w:ascii="Times New Roman" w:hAnsi="Times New Roman" w:cs="Times New Roman"/>
          <w:sz w:val="28"/>
          <w:szCs w:val="28"/>
        </w:rPr>
        <w:t xml:space="preserve">8. </w:t>
      </w:r>
      <w:proofErr w:type="spellStart"/>
      <w:r w:rsidRPr="00F80B0C">
        <w:rPr>
          <w:rFonts w:ascii="Times New Roman" w:hAnsi="Times New Roman" w:cs="Times New Roman"/>
          <w:sz w:val="28"/>
          <w:szCs w:val="28"/>
        </w:rPr>
        <w:t>Хромцова</w:t>
      </w:r>
      <w:proofErr w:type="spellEnd"/>
      <w:r w:rsidRPr="00F80B0C">
        <w:rPr>
          <w:rFonts w:ascii="Times New Roman" w:hAnsi="Times New Roman" w:cs="Times New Roman"/>
          <w:sz w:val="28"/>
          <w:szCs w:val="28"/>
        </w:rPr>
        <w:t>, Т. Г. Воспитание безопасного поведения в быту детей дошкольного возраста/</w:t>
      </w:r>
    </w:p>
    <w:p w:rsidR="00276BD0" w:rsidRPr="00F80B0C" w:rsidRDefault="00276BD0" w:rsidP="00F80B0C">
      <w:pPr>
        <w:jc w:val="both"/>
        <w:rPr>
          <w:rFonts w:ascii="Times New Roman" w:hAnsi="Times New Roman" w:cs="Times New Roman"/>
          <w:sz w:val="28"/>
          <w:szCs w:val="28"/>
        </w:rPr>
      </w:pPr>
      <w:r w:rsidRPr="00F80B0C">
        <w:rPr>
          <w:rFonts w:ascii="Times New Roman" w:hAnsi="Times New Roman" w:cs="Times New Roman"/>
          <w:sz w:val="28"/>
          <w:szCs w:val="28"/>
        </w:rPr>
        <w:t xml:space="preserve">Т. Г. </w:t>
      </w:r>
      <w:proofErr w:type="spellStart"/>
      <w:r w:rsidRPr="00F80B0C">
        <w:rPr>
          <w:rFonts w:ascii="Times New Roman" w:hAnsi="Times New Roman" w:cs="Times New Roman"/>
          <w:sz w:val="28"/>
          <w:szCs w:val="28"/>
        </w:rPr>
        <w:t>Хромцова</w:t>
      </w:r>
      <w:proofErr w:type="spellEnd"/>
      <w:r w:rsidRPr="00F80B0C">
        <w:rPr>
          <w:rFonts w:ascii="Times New Roman" w:hAnsi="Times New Roman" w:cs="Times New Roman"/>
          <w:sz w:val="28"/>
          <w:szCs w:val="28"/>
        </w:rPr>
        <w:t>.- М.: Педагогическое общество России, 2005.</w:t>
      </w:r>
    </w:p>
    <w:p w:rsidR="00276BD0" w:rsidRPr="00F80B0C" w:rsidRDefault="00276BD0" w:rsidP="00F80B0C">
      <w:pPr>
        <w:jc w:val="both"/>
        <w:rPr>
          <w:rFonts w:ascii="Times New Roman" w:hAnsi="Times New Roman" w:cs="Times New Roman"/>
          <w:vanish/>
          <w:sz w:val="28"/>
          <w:szCs w:val="28"/>
        </w:rPr>
      </w:pPr>
      <w:r w:rsidRPr="00F80B0C">
        <w:rPr>
          <w:rFonts w:ascii="Times New Roman" w:hAnsi="Times New Roman" w:cs="Times New Roman"/>
          <w:sz w:val="28"/>
          <w:szCs w:val="28"/>
        </w:rPr>
        <w:t> </w:t>
      </w:r>
    </w:p>
    <w:sectPr w:rsidR="00276BD0" w:rsidRPr="00F80B0C" w:rsidSect="008A3A1E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B6A92"/>
    <w:multiLevelType w:val="multilevel"/>
    <w:tmpl w:val="7A3CE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823E74"/>
    <w:multiLevelType w:val="multilevel"/>
    <w:tmpl w:val="30941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817529"/>
    <w:multiLevelType w:val="multilevel"/>
    <w:tmpl w:val="D9508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627C4C"/>
    <w:multiLevelType w:val="multilevel"/>
    <w:tmpl w:val="68EA3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9F172AC"/>
    <w:multiLevelType w:val="multilevel"/>
    <w:tmpl w:val="1CA66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E1C5D59"/>
    <w:multiLevelType w:val="multilevel"/>
    <w:tmpl w:val="B754B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517223F"/>
    <w:multiLevelType w:val="multilevel"/>
    <w:tmpl w:val="298C5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7D70FB9"/>
    <w:multiLevelType w:val="hybridMultilevel"/>
    <w:tmpl w:val="BAFE29C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404E2A"/>
    <w:multiLevelType w:val="multilevel"/>
    <w:tmpl w:val="B246C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894760A"/>
    <w:multiLevelType w:val="multilevel"/>
    <w:tmpl w:val="80C47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89B7BE9"/>
    <w:multiLevelType w:val="multilevel"/>
    <w:tmpl w:val="FCCCA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EA24912"/>
    <w:multiLevelType w:val="hybridMultilevel"/>
    <w:tmpl w:val="F488BFD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20D68B5"/>
    <w:multiLevelType w:val="multilevel"/>
    <w:tmpl w:val="5C5C9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C1538D3"/>
    <w:multiLevelType w:val="multilevel"/>
    <w:tmpl w:val="6AF47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49D7E2E"/>
    <w:multiLevelType w:val="multilevel"/>
    <w:tmpl w:val="130AD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EAB4C04"/>
    <w:multiLevelType w:val="hybridMultilevel"/>
    <w:tmpl w:val="05749FB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F6F2147"/>
    <w:multiLevelType w:val="multilevel"/>
    <w:tmpl w:val="A4F49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164284B"/>
    <w:multiLevelType w:val="multilevel"/>
    <w:tmpl w:val="F904C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264069A"/>
    <w:multiLevelType w:val="multilevel"/>
    <w:tmpl w:val="E50ED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8266713"/>
    <w:multiLevelType w:val="multilevel"/>
    <w:tmpl w:val="25C8B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8323AD1"/>
    <w:multiLevelType w:val="multilevel"/>
    <w:tmpl w:val="25721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8D5112E"/>
    <w:multiLevelType w:val="multilevel"/>
    <w:tmpl w:val="7D664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C45608D"/>
    <w:multiLevelType w:val="hybridMultilevel"/>
    <w:tmpl w:val="9490BE10"/>
    <w:lvl w:ilvl="0" w:tplc="58426DE0">
      <w:numFmt w:val="bullet"/>
      <w:lvlText w:val="·"/>
      <w:lvlJc w:val="left"/>
      <w:pPr>
        <w:ind w:left="1275" w:hanging="91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CAA0CEA"/>
    <w:multiLevelType w:val="multilevel"/>
    <w:tmpl w:val="4C6AD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5CD105C"/>
    <w:multiLevelType w:val="multilevel"/>
    <w:tmpl w:val="BCA6A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9"/>
  </w:num>
  <w:num w:numId="3">
    <w:abstractNumId w:val="1"/>
  </w:num>
  <w:num w:numId="4">
    <w:abstractNumId w:val="19"/>
  </w:num>
  <w:num w:numId="5">
    <w:abstractNumId w:val="3"/>
  </w:num>
  <w:num w:numId="6">
    <w:abstractNumId w:val="14"/>
  </w:num>
  <w:num w:numId="7">
    <w:abstractNumId w:val="20"/>
  </w:num>
  <w:num w:numId="8">
    <w:abstractNumId w:val="8"/>
  </w:num>
  <w:num w:numId="9">
    <w:abstractNumId w:val="21"/>
  </w:num>
  <w:num w:numId="10">
    <w:abstractNumId w:val="0"/>
  </w:num>
  <w:num w:numId="11">
    <w:abstractNumId w:val="23"/>
  </w:num>
  <w:num w:numId="12">
    <w:abstractNumId w:val="16"/>
  </w:num>
  <w:num w:numId="13">
    <w:abstractNumId w:val="6"/>
  </w:num>
  <w:num w:numId="14">
    <w:abstractNumId w:val="24"/>
  </w:num>
  <w:num w:numId="15">
    <w:abstractNumId w:val="12"/>
  </w:num>
  <w:num w:numId="16">
    <w:abstractNumId w:val="10"/>
  </w:num>
  <w:num w:numId="17">
    <w:abstractNumId w:val="4"/>
  </w:num>
  <w:num w:numId="18">
    <w:abstractNumId w:val="13"/>
  </w:num>
  <w:num w:numId="19">
    <w:abstractNumId w:val="18"/>
  </w:num>
  <w:num w:numId="20">
    <w:abstractNumId w:val="17"/>
  </w:num>
  <w:num w:numId="21">
    <w:abstractNumId w:val="2"/>
  </w:num>
  <w:num w:numId="22">
    <w:abstractNumId w:val="15"/>
  </w:num>
  <w:num w:numId="23">
    <w:abstractNumId w:val="11"/>
  </w:num>
  <w:num w:numId="24">
    <w:abstractNumId w:val="7"/>
  </w:num>
  <w:num w:numId="25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1897"/>
    <w:rsid w:val="00116A2F"/>
    <w:rsid w:val="00276BD0"/>
    <w:rsid w:val="002E048E"/>
    <w:rsid w:val="0032089D"/>
    <w:rsid w:val="00412AA7"/>
    <w:rsid w:val="00472D13"/>
    <w:rsid w:val="006301AC"/>
    <w:rsid w:val="008A3A1E"/>
    <w:rsid w:val="00A104F4"/>
    <w:rsid w:val="00A9713C"/>
    <w:rsid w:val="00BE10AB"/>
    <w:rsid w:val="00C0494F"/>
    <w:rsid w:val="00CA1897"/>
    <w:rsid w:val="00DC2B30"/>
    <w:rsid w:val="00E42C65"/>
    <w:rsid w:val="00F80B0C"/>
    <w:rsid w:val="00FA542E"/>
    <w:rsid w:val="00FA614A"/>
    <w:rsid w:val="00FC3B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B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76BD0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80B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0B0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301AC"/>
    <w:pPr>
      <w:ind w:left="720"/>
      <w:contextualSpacing/>
    </w:pPr>
  </w:style>
  <w:style w:type="paragraph" w:customStyle="1" w:styleId="ParagraphStyle">
    <w:name w:val="Paragraph Style"/>
    <w:rsid w:val="00A9713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770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05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01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369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340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6111420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75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391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008763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75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44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819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66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Sony\Downloads\&#1055;&#1088;&#1086;&#1076;&#1086;&#1083;&#1078;&#1077;&#1085;&#1080;&#1077;%20&#1076;&#1080;&#1072;&#1075;&#1085;&#1086;&#1089;&#1090;&#1080;&#1082;&#1072;.xlsx" TargetMode="External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view3D>
      <c:perspective val="30"/>
    </c:view3D>
    <c:plotArea>
      <c:layout/>
      <c:bar3DChart>
        <c:barDir val="col"/>
        <c:grouping val="clustered"/>
        <c:ser>
          <c:idx val="0"/>
          <c:order val="0"/>
          <c:tx>
            <c:strRef>
              <c:f>'диаграмма черновик'!$A$25</c:f>
              <c:strCache>
                <c:ptCount val="1"/>
                <c:pt idx="0">
                  <c:v>правила поведения в транспорте</c:v>
                </c:pt>
              </c:strCache>
            </c:strRef>
          </c:tx>
          <c:dLbls>
            <c:showVal val="1"/>
          </c:dLbls>
          <c:cat>
            <c:strRef>
              <c:f>'диаграмма черновик'!$B$24:$D$24</c:f>
              <c:strCache>
                <c:ptCount val="3"/>
                <c:pt idx="0">
                  <c:v>выс</c:v>
                </c:pt>
                <c:pt idx="1">
                  <c:v>ср</c:v>
                </c:pt>
                <c:pt idx="2">
                  <c:v>низ</c:v>
                </c:pt>
              </c:strCache>
            </c:strRef>
          </c:cat>
          <c:val>
            <c:numRef>
              <c:f>'диаграмма черновик'!$B$25:$D$25</c:f>
              <c:numCache>
                <c:formatCode>General</c:formatCode>
                <c:ptCount val="3"/>
                <c:pt idx="0">
                  <c:v>4</c:v>
                </c:pt>
                <c:pt idx="1">
                  <c:v>22</c:v>
                </c:pt>
                <c:pt idx="2">
                  <c:v>1</c:v>
                </c:pt>
              </c:numCache>
            </c:numRef>
          </c:val>
        </c:ser>
        <c:ser>
          <c:idx val="1"/>
          <c:order val="1"/>
          <c:tx>
            <c:strRef>
              <c:f>'диаграмма черновик'!$A$26</c:f>
              <c:strCache>
                <c:ptCount val="1"/>
                <c:pt idx="0">
                  <c:v>опасные игры на дорогах</c:v>
                </c:pt>
              </c:strCache>
            </c:strRef>
          </c:tx>
          <c:dLbls>
            <c:showVal val="1"/>
          </c:dLbls>
          <c:cat>
            <c:strRef>
              <c:f>'диаграмма черновик'!$B$24:$D$24</c:f>
              <c:strCache>
                <c:ptCount val="3"/>
                <c:pt idx="0">
                  <c:v>выс</c:v>
                </c:pt>
                <c:pt idx="1">
                  <c:v>ср</c:v>
                </c:pt>
                <c:pt idx="2">
                  <c:v>низ</c:v>
                </c:pt>
              </c:strCache>
            </c:strRef>
          </c:cat>
          <c:val>
            <c:numRef>
              <c:f>'диаграмма черновик'!$B$26:$D$26</c:f>
              <c:numCache>
                <c:formatCode>General</c:formatCode>
                <c:ptCount val="3"/>
                <c:pt idx="0">
                  <c:v>3</c:v>
                </c:pt>
                <c:pt idx="1">
                  <c:v>21</c:v>
                </c:pt>
                <c:pt idx="2">
                  <c:v>3</c:v>
                </c:pt>
              </c:numCache>
            </c:numRef>
          </c:val>
        </c:ser>
        <c:ser>
          <c:idx val="2"/>
          <c:order val="2"/>
          <c:tx>
            <c:strRef>
              <c:f>'диаграмма черновик'!$A$27</c:f>
              <c:strCache>
                <c:ptCount val="1"/>
                <c:pt idx="0">
                  <c:v>знания по пдд</c:v>
                </c:pt>
              </c:strCache>
            </c:strRef>
          </c:tx>
          <c:dLbls>
            <c:showVal val="1"/>
          </c:dLbls>
          <c:cat>
            <c:strRef>
              <c:f>'диаграмма черновик'!$B$24:$D$24</c:f>
              <c:strCache>
                <c:ptCount val="3"/>
                <c:pt idx="0">
                  <c:v>выс</c:v>
                </c:pt>
                <c:pt idx="1">
                  <c:v>ср</c:v>
                </c:pt>
                <c:pt idx="2">
                  <c:v>низ</c:v>
                </c:pt>
              </c:strCache>
            </c:strRef>
          </c:cat>
          <c:val>
            <c:numRef>
              <c:f>'диаграмма черновик'!$B$27:$D$27</c:f>
              <c:numCache>
                <c:formatCode>General</c:formatCode>
                <c:ptCount val="3"/>
                <c:pt idx="1">
                  <c:v>22</c:v>
                </c:pt>
                <c:pt idx="2">
                  <c:v>5</c:v>
                </c:pt>
              </c:numCache>
            </c:numRef>
          </c:val>
        </c:ser>
        <c:shape val="cylinder"/>
        <c:axId val="126643200"/>
        <c:axId val="126710528"/>
        <c:axId val="0"/>
      </c:bar3DChart>
      <c:catAx>
        <c:axId val="126643200"/>
        <c:scaling>
          <c:orientation val="minMax"/>
        </c:scaling>
        <c:axPos val="b"/>
        <c:tickLblPos val="nextTo"/>
        <c:crossAx val="126710528"/>
        <c:crosses val="autoZero"/>
        <c:auto val="1"/>
        <c:lblAlgn val="ctr"/>
        <c:lblOffset val="100"/>
      </c:catAx>
      <c:valAx>
        <c:axId val="126710528"/>
        <c:scaling>
          <c:orientation val="minMax"/>
        </c:scaling>
        <c:axPos val="l"/>
        <c:majorGridlines/>
        <c:numFmt formatCode="General" sourceLinked="1"/>
        <c:tickLblPos val="nextTo"/>
        <c:crossAx val="126643200"/>
        <c:crosses val="autoZero"/>
        <c:crossBetween val="between"/>
      </c:valAx>
    </c:plotArea>
    <c:legend>
      <c:legendPos val="r"/>
      <c:layout/>
    </c:legend>
    <c:plotVisOnly val="1"/>
    <c:dispBlanksAs val="zero"/>
  </c:chart>
  <c:externalData r:id="rId2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14</Pages>
  <Words>4455</Words>
  <Characters>25395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Ирина</cp:lastModifiedBy>
  <cp:revision>3</cp:revision>
  <dcterms:created xsi:type="dcterms:W3CDTF">2018-01-20T09:14:00Z</dcterms:created>
  <dcterms:modified xsi:type="dcterms:W3CDTF">2018-01-20T09:39:00Z</dcterms:modified>
</cp:coreProperties>
</file>